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471AA" w:rsidRDefault="0082369F">
      <w:pPr>
        <w:ind w:firstLine="562"/>
        <w:jc w:val="center"/>
        <w:rPr>
          <w:rFonts w:ascii="宋体" w:hAnsi="宋体"/>
          <w:b/>
          <w:bCs/>
          <w:sz w:val="28"/>
          <w:szCs w:val="24"/>
        </w:rPr>
      </w:pPr>
      <w:r>
        <w:rPr>
          <w:rFonts w:ascii="宋体" w:hAnsi="宋体" w:hint="eastAsia"/>
          <w:b/>
          <w:bCs/>
          <w:sz w:val="28"/>
          <w:szCs w:val="24"/>
        </w:rPr>
        <w:fldChar w:fldCharType="begin">
          <w:fldData xml:space="preserve">ZQBKAHoAdABYAFEAMQAwAFYATgBXAGQAdgAyADkAbQBNAHYATgB5AGkAVQBzAGMAaABZAGIAUgAx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</w:fldData>
        </w:fldChar>
      </w:r>
      <w:r>
        <w:rPr>
          <w:rFonts w:ascii="宋体" w:hAnsi="宋体" w:hint="eastAsia"/>
          <w:b/>
          <w:bCs/>
          <w:sz w:val="28"/>
          <w:szCs w:val="24"/>
        </w:rPr>
        <w:instrText>ADDIN CNKISM.UserStyle</w:instrText>
      </w:r>
      <w:r>
        <w:rPr>
          <w:rFonts w:ascii="宋体" w:hAnsi="宋体" w:hint="eastAsia"/>
          <w:b/>
          <w:bCs/>
          <w:sz w:val="28"/>
          <w:szCs w:val="24"/>
        </w:rPr>
      </w:r>
      <w:r>
        <w:rPr>
          <w:rFonts w:ascii="宋体" w:hAnsi="宋体" w:hint="eastAsia"/>
          <w:b/>
          <w:bCs/>
          <w:sz w:val="28"/>
          <w:szCs w:val="24"/>
        </w:rPr>
        <w:fldChar w:fldCharType="end"/>
      </w:r>
      <w:r>
        <w:rPr>
          <w:rFonts w:ascii="宋体" w:hAnsi="宋体" w:hint="eastAsia"/>
          <w:b/>
          <w:bCs/>
          <w:sz w:val="28"/>
          <w:szCs w:val="24"/>
        </w:rPr>
        <w:t>北京大学人民医院</w:t>
      </w:r>
      <w:proofErr w:type="gramStart"/>
      <w:r>
        <w:rPr>
          <w:rFonts w:ascii="宋体" w:hAnsi="宋体" w:hint="eastAsia"/>
          <w:b/>
          <w:bCs/>
          <w:sz w:val="28"/>
          <w:szCs w:val="24"/>
        </w:rPr>
        <w:t>标准化粪菌制备</w:t>
      </w:r>
      <w:proofErr w:type="gramEnd"/>
      <w:r>
        <w:rPr>
          <w:rFonts w:ascii="宋体" w:hAnsi="宋体" w:hint="eastAsia"/>
          <w:b/>
          <w:bCs/>
          <w:sz w:val="28"/>
          <w:szCs w:val="24"/>
        </w:rPr>
        <w:t>服务项目</w:t>
      </w:r>
      <w:r w:rsidR="00496A36">
        <w:rPr>
          <w:rFonts w:ascii="宋体" w:hAnsi="宋体" w:hint="eastAsia"/>
          <w:b/>
          <w:bCs/>
          <w:sz w:val="28"/>
          <w:szCs w:val="24"/>
        </w:rPr>
        <w:t>比选</w:t>
      </w:r>
      <w:r>
        <w:rPr>
          <w:rFonts w:ascii="宋体" w:hAnsi="宋体" w:hint="eastAsia"/>
          <w:b/>
          <w:bCs/>
          <w:sz w:val="28"/>
          <w:szCs w:val="24"/>
        </w:rPr>
        <w:t>文件</w:t>
      </w:r>
    </w:p>
    <w:p w:rsidR="00A471AA" w:rsidRDefault="00496A36">
      <w:pPr>
        <w:numPr>
          <w:ilvl w:val="0"/>
          <w:numId w:val="2"/>
        </w:numPr>
        <w:spacing w:line="276" w:lineRule="auto"/>
        <w:ind w:firstLineChars="0" w:firstLine="0"/>
        <w:outlineLvl w:val="0"/>
        <w:rPr>
          <w:rFonts w:ascii="宋体" w:hAnsi="宋体"/>
          <w:b/>
          <w:sz w:val="28"/>
          <w:szCs w:val="21"/>
        </w:rPr>
      </w:pPr>
      <w:r>
        <w:rPr>
          <w:rFonts w:ascii="宋体" w:hAnsi="宋体" w:hint="eastAsia"/>
          <w:b/>
          <w:sz w:val="28"/>
          <w:szCs w:val="21"/>
        </w:rPr>
        <w:t>比选</w:t>
      </w:r>
      <w:r w:rsidR="0082369F">
        <w:rPr>
          <w:rFonts w:ascii="宋体" w:hAnsi="宋体" w:hint="eastAsia"/>
          <w:b/>
          <w:sz w:val="28"/>
          <w:szCs w:val="21"/>
        </w:rPr>
        <w:t>公告</w:t>
      </w:r>
    </w:p>
    <w:p w:rsidR="00A471AA" w:rsidRDefault="0082369F">
      <w:pPr>
        <w:widowControl/>
        <w:spacing w:line="276" w:lineRule="auto"/>
        <w:ind w:firstLine="420"/>
        <w:jc w:val="left"/>
        <w:rPr>
          <w:rFonts w:ascii="宋体" w:hAnsi="宋体"/>
          <w:bCs/>
          <w:szCs w:val="21"/>
        </w:rPr>
      </w:pPr>
      <w:r>
        <w:rPr>
          <w:rFonts w:ascii="宋体" w:hAnsi="宋体" w:hint="eastAsia"/>
          <w:bCs/>
          <w:szCs w:val="21"/>
        </w:rPr>
        <w:t>1、项目名称：</w:t>
      </w:r>
      <w:proofErr w:type="gramStart"/>
      <w:r>
        <w:rPr>
          <w:rFonts w:ascii="宋体" w:hAnsi="宋体" w:hint="eastAsia"/>
          <w:bCs/>
          <w:szCs w:val="21"/>
        </w:rPr>
        <w:t>标准化粪菌制备</w:t>
      </w:r>
      <w:proofErr w:type="gramEnd"/>
      <w:r>
        <w:rPr>
          <w:rFonts w:ascii="宋体" w:hAnsi="宋体" w:hint="eastAsia"/>
          <w:bCs/>
          <w:szCs w:val="21"/>
        </w:rPr>
        <w:t>服务项目</w:t>
      </w:r>
    </w:p>
    <w:p w:rsidR="00A471AA" w:rsidRDefault="0082369F">
      <w:pPr>
        <w:widowControl/>
        <w:spacing w:after="220"/>
        <w:ind w:firstLine="420"/>
        <w:jc w:val="left"/>
        <w:textAlignment w:val="top"/>
        <w:rPr>
          <w:rFonts w:ascii="宋体" w:hAnsi="宋体"/>
          <w:bCs/>
          <w:szCs w:val="21"/>
        </w:rPr>
      </w:pPr>
      <w:r>
        <w:rPr>
          <w:rFonts w:ascii="宋体" w:hAnsi="宋体"/>
          <w:bCs/>
          <w:szCs w:val="21"/>
        </w:rPr>
        <w:t>2</w:t>
      </w:r>
      <w:r>
        <w:rPr>
          <w:rFonts w:ascii="宋体" w:hAnsi="宋体" w:hint="eastAsia"/>
          <w:bCs/>
          <w:szCs w:val="21"/>
        </w:rPr>
        <w:t>、项目概况：根据我院临床创新成果转化计划，拟开展为肠道菌群移植（FMT）提供治疗用菌液。现需采购具有相关技术的供应商提供“标准化粪菌制备”技术和菌液产品。</w:t>
      </w:r>
    </w:p>
    <w:p w:rsidR="00A471AA" w:rsidRDefault="0082369F">
      <w:pPr>
        <w:spacing w:line="276" w:lineRule="auto"/>
        <w:ind w:firstLine="420"/>
        <w:rPr>
          <w:rFonts w:ascii="宋体" w:hAnsi="宋体"/>
          <w:bCs/>
          <w:szCs w:val="21"/>
        </w:rPr>
      </w:pPr>
      <w:r>
        <w:rPr>
          <w:rFonts w:ascii="宋体" w:hAnsi="宋体"/>
          <w:bCs/>
          <w:szCs w:val="21"/>
        </w:rPr>
        <w:t>3</w:t>
      </w:r>
      <w:r>
        <w:rPr>
          <w:rFonts w:ascii="宋体" w:hAnsi="宋体" w:hint="eastAsia"/>
          <w:bCs/>
          <w:szCs w:val="21"/>
        </w:rPr>
        <w:t>、采购控制价：</w:t>
      </w:r>
      <w:r>
        <w:rPr>
          <w:rFonts w:ascii="宋体" w:hAnsi="宋体"/>
          <w:bCs/>
          <w:szCs w:val="21"/>
        </w:rPr>
        <w:t>45</w:t>
      </w:r>
      <w:r>
        <w:rPr>
          <w:rFonts w:ascii="宋体" w:hAnsi="宋体" w:hint="eastAsia"/>
          <w:bCs/>
          <w:szCs w:val="21"/>
        </w:rPr>
        <w:t>万元</w:t>
      </w:r>
    </w:p>
    <w:p w:rsidR="00A471AA" w:rsidRDefault="0082369F">
      <w:pPr>
        <w:widowControl/>
        <w:spacing w:line="276" w:lineRule="auto"/>
        <w:ind w:firstLine="420"/>
        <w:jc w:val="left"/>
        <w:rPr>
          <w:rFonts w:ascii="宋体" w:hAnsi="宋体"/>
          <w:bCs/>
          <w:szCs w:val="21"/>
        </w:rPr>
      </w:pPr>
      <w:r>
        <w:rPr>
          <w:rFonts w:ascii="宋体" w:hAnsi="宋体" w:hint="eastAsia"/>
          <w:bCs/>
          <w:szCs w:val="21"/>
        </w:rPr>
        <w:t>4、资金来源：财政性资金</w:t>
      </w:r>
    </w:p>
    <w:p w:rsidR="00A471AA" w:rsidRDefault="0082369F">
      <w:pPr>
        <w:widowControl/>
        <w:spacing w:line="276" w:lineRule="auto"/>
        <w:ind w:firstLine="420"/>
        <w:jc w:val="left"/>
        <w:rPr>
          <w:rFonts w:ascii="宋体" w:hAnsi="宋体"/>
          <w:bCs/>
          <w:szCs w:val="21"/>
        </w:rPr>
      </w:pPr>
      <w:r>
        <w:rPr>
          <w:rFonts w:ascii="宋体" w:hAnsi="宋体"/>
          <w:bCs/>
          <w:szCs w:val="21"/>
        </w:rPr>
        <w:t>5</w:t>
      </w:r>
      <w:r>
        <w:rPr>
          <w:rFonts w:ascii="宋体" w:hAnsi="宋体" w:hint="eastAsia"/>
          <w:bCs/>
          <w:szCs w:val="21"/>
        </w:rPr>
        <w:t>、项目期限：</w:t>
      </w:r>
      <w:r w:rsidR="00003CD0">
        <w:rPr>
          <w:rFonts w:ascii="宋体" w:hAnsi="宋体"/>
          <w:bCs/>
          <w:szCs w:val="21"/>
        </w:rPr>
        <w:t>1</w:t>
      </w:r>
      <w:r>
        <w:rPr>
          <w:rFonts w:ascii="宋体" w:hAnsi="宋体" w:hint="eastAsia"/>
          <w:bCs/>
          <w:szCs w:val="21"/>
        </w:rPr>
        <w:t>年</w:t>
      </w:r>
    </w:p>
    <w:p w:rsidR="00A471AA" w:rsidRDefault="0082369F">
      <w:pPr>
        <w:widowControl/>
        <w:spacing w:line="276" w:lineRule="auto"/>
        <w:ind w:firstLineChars="183" w:firstLine="384"/>
        <w:jc w:val="left"/>
        <w:rPr>
          <w:rFonts w:ascii="宋体" w:hAnsi="宋体"/>
          <w:bCs/>
          <w:szCs w:val="21"/>
        </w:rPr>
      </w:pPr>
      <w:r>
        <w:rPr>
          <w:rFonts w:ascii="宋体" w:hAnsi="宋体"/>
          <w:bCs/>
          <w:szCs w:val="21"/>
        </w:rPr>
        <w:t>6</w:t>
      </w:r>
      <w:r>
        <w:rPr>
          <w:rFonts w:ascii="宋体" w:hAnsi="宋体" w:hint="eastAsia"/>
          <w:bCs/>
          <w:szCs w:val="21"/>
        </w:rPr>
        <w:t>、</w:t>
      </w:r>
      <w:r w:rsidR="00460DCD">
        <w:rPr>
          <w:rFonts w:ascii="宋体" w:hAnsi="宋体" w:hint="eastAsia"/>
          <w:bCs/>
          <w:szCs w:val="21"/>
        </w:rPr>
        <w:t>投标须知</w:t>
      </w:r>
      <w:r>
        <w:rPr>
          <w:rFonts w:ascii="宋体" w:hAnsi="宋体" w:hint="eastAsia"/>
          <w:bCs/>
          <w:szCs w:val="21"/>
        </w:rPr>
        <w:t>：</w:t>
      </w:r>
    </w:p>
    <w:p w:rsidR="00A471AA" w:rsidRDefault="0082369F">
      <w:pPr>
        <w:pStyle w:val="af3"/>
        <w:spacing w:line="276" w:lineRule="auto"/>
        <w:ind w:leftChars="200" w:left="420"/>
        <w:rPr>
          <w:sz w:val="21"/>
          <w:szCs w:val="21"/>
        </w:rPr>
      </w:pPr>
      <w:r>
        <w:rPr>
          <w:rFonts w:hint="eastAsia"/>
          <w:sz w:val="21"/>
          <w:szCs w:val="21"/>
        </w:rPr>
        <w:t>（1）</w:t>
      </w:r>
      <w:r>
        <w:rPr>
          <w:sz w:val="21"/>
          <w:szCs w:val="21"/>
        </w:rPr>
        <w:t>投标人</w:t>
      </w:r>
      <w:r>
        <w:rPr>
          <w:rFonts w:hint="eastAsia"/>
          <w:sz w:val="21"/>
          <w:szCs w:val="21"/>
        </w:rPr>
        <w:t>需提供</w:t>
      </w:r>
      <w:r>
        <w:rPr>
          <w:sz w:val="21"/>
          <w:szCs w:val="21"/>
        </w:rPr>
        <w:t>合法企业工商营业执照</w:t>
      </w:r>
      <w:r>
        <w:rPr>
          <w:rFonts w:hint="eastAsia"/>
          <w:sz w:val="21"/>
          <w:szCs w:val="21"/>
        </w:rPr>
        <w:t>或</w:t>
      </w:r>
      <w:r>
        <w:rPr>
          <w:sz w:val="21"/>
          <w:szCs w:val="21"/>
        </w:rPr>
        <w:t>事业单位法人证书</w:t>
      </w:r>
      <w:r>
        <w:rPr>
          <w:rFonts w:hint="eastAsia"/>
          <w:sz w:val="21"/>
          <w:szCs w:val="21"/>
        </w:rPr>
        <w:t>，且具有相关经营范围。</w:t>
      </w:r>
    </w:p>
    <w:p w:rsidR="00A471AA" w:rsidRDefault="0082369F">
      <w:pPr>
        <w:pStyle w:val="af3"/>
        <w:spacing w:line="276" w:lineRule="auto"/>
        <w:ind w:firstLineChars="200" w:firstLine="420"/>
        <w:rPr>
          <w:sz w:val="21"/>
          <w:szCs w:val="21"/>
        </w:rPr>
      </w:pPr>
      <w:r>
        <w:rPr>
          <w:rFonts w:hint="eastAsia"/>
          <w:sz w:val="21"/>
          <w:szCs w:val="21"/>
        </w:rPr>
        <w:t>（2）投标人需提供法定代表人身份证、授权人身份证、授权委托书。</w:t>
      </w:r>
    </w:p>
    <w:p w:rsidR="00A471AA" w:rsidRDefault="0082369F">
      <w:pPr>
        <w:pStyle w:val="af3"/>
        <w:spacing w:line="276" w:lineRule="auto"/>
        <w:ind w:firstLineChars="200" w:firstLine="420"/>
        <w:rPr>
          <w:sz w:val="21"/>
          <w:szCs w:val="21"/>
        </w:rPr>
      </w:pPr>
      <w:r>
        <w:rPr>
          <w:rFonts w:hint="eastAsia"/>
          <w:sz w:val="21"/>
          <w:szCs w:val="21"/>
        </w:rPr>
        <w:t>（3）</w:t>
      </w:r>
      <w:r>
        <w:rPr>
          <w:sz w:val="21"/>
          <w:szCs w:val="21"/>
        </w:rPr>
        <w:t>投标人</w:t>
      </w:r>
      <w:r>
        <w:rPr>
          <w:rFonts w:hint="eastAsia"/>
          <w:sz w:val="21"/>
          <w:szCs w:val="21"/>
        </w:rPr>
        <w:t>需提供</w:t>
      </w:r>
      <w:r>
        <w:rPr>
          <w:sz w:val="21"/>
          <w:szCs w:val="21"/>
        </w:rPr>
        <w:t>有依法缴纳税收和社会保障资金的良好记录（近</w:t>
      </w:r>
      <w:r>
        <w:rPr>
          <w:rFonts w:hint="eastAsia"/>
          <w:sz w:val="21"/>
          <w:szCs w:val="21"/>
        </w:rPr>
        <w:t>3个月任意1个月</w:t>
      </w:r>
      <w:r>
        <w:rPr>
          <w:sz w:val="21"/>
          <w:szCs w:val="21"/>
        </w:rPr>
        <w:t>）</w:t>
      </w:r>
      <w:r>
        <w:rPr>
          <w:rFonts w:hint="eastAsia"/>
          <w:sz w:val="21"/>
          <w:szCs w:val="21"/>
        </w:rPr>
        <w:t>。</w:t>
      </w:r>
    </w:p>
    <w:p w:rsidR="00A471AA" w:rsidRDefault="0082369F">
      <w:pPr>
        <w:pStyle w:val="af3"/>
        <w:spacing w:line="276" w:lineRule="auto"/>
        <w:ind w:firstLineChars="200" w:firstLine="420"/>
        <w:rPr>
          <w:sz w:val="21"/>
          <w:szCs w:val="21"/>
        </w:rPr>
      </w:pPr>
      <w:r>
        <w:rPr>
          <w:rFonts w:hint="eastAsia"/>
          <w:sz w:val="21"/>
          <w:szCs w:val="21"/>
        </w:rPr>
        <w:t>（4）投标人需出具的上一年度（或2</w:t>
      </w:r>
      <w:r>
        <w:rPr>
          <w:sz w:val="21"/>
          <w:szCs w:val="21"/>
        </w:rPr>
        <w:t>02</w:t>
      </w:r>
      <w:r w:rsidR="00261CA4">
        <w:rPr>
          <w:sz w:val="21"/>
          <w:szCs w:val="21"/>
        </w:rPr>
        <w:t>4</w:t>
      </w:r>
      <w:r>
        <w:rPr>
          <w:rFonts w:hint="eastAsia"/>
          <w:sz w:val="21"/>
          <w:szCs w:val="21"/>
        </w:rPr>
        <w:t>年度）财务审计报告复印件或近6个月任意1个月公司的财务报表（资产负债表、利润表、现金流量表）。成立不满一年的，提供自成立至今的财务报表或近半年银行出具的资信证明材料。</w:t>
      </w:r>
    </w:p>
    <w:p w:rsidR="00A471AA" w:rsidRDefault="0082369F">
      <w:pPr>
        <w:pStyle w:val="af3"/>
        <w:spacing w:line="276" w:lineRule="auto"/>
        <w:ind w:firstLineChars="200" w:firstLine="420"/>
        <w:rPr>
          <w:sz w:val="21"/>
          <w:szCs w:val="21"/>
        </w:rPr>
      </w:pPr>
      <w:r>
        <w:rPr>
          <w:rFonts w:hint="eastAsia"/>
          <w:sz w:val="21"/>
          <w:szCs w:val="21"/>
        </w:rPr>
        <w:t>（5）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及信用中国下载报告。</w:t>
      </w:r>
    </w:p>
    <w:p w:rsidR="00A471AA" w:rsidRDefault="0082369F">
      <w:pPr>
        <w:pStyle w:val="af3"/>
        <w:spacing w:line="276" w:lineRule="auto"/>
        <w:ind w:firstLineChars="200" w:firstLine="420"/>
        <w:rPr>
          <w:sz w:val="21"/>
          <w:szCs w:val="21"/>
        </w:rPr>
      </w:pPr>
      <w:r>
        <w:rPr>
          <w:rFonts w:hint="eastAsia"/>
          <w:sz w:val="21"/>
          <w:szCs w:val="21"/>
        </w:rPr>
        <w:t>（</w:t>
      </w:r>
      <w:r>
        <w:rPr>
          <w:sz w:val="21"/>
          <w:szCs w:val="21"/>
        </w:rPr>
        <w:t>6</w:t>
      </w:r>
      <w:r>
        <w:rPr>
          <w:rFonts w:hint="eastAsia"/>
          <w:sz w:val="21"/>
          <w:szCs w:val="21"/>
        </w:rPr>
        <w:t>）</w:t>
      </w:r>
      <w:r>
        <w:rPr>
          <w:sz w:val="21"/>
          <w:szCs w:val="21"/>
        </w:rPr>
        <w:t>投标人须提供在近</w:t>
      </w:r>
      <w:r>
        <w:rPr>
          <w:rFonts w:hint="eastAsia"/>
          <w:sz w:val="21"/>
          <w:szCs w:val="21"/>
        </w:rPr>
        <w:t>三</w:t>
      </w:r>
      <w:r>
        <w:rPr>
          <w:sz w:val="21"/>
          <w:szCs w:val="21"/>
        </w:rPr>
        <w:t>年内(202</w:t>
      </w:r>
      <w:r w:rsidR="005211A6">
        <w:rPr>
          <w:sz w:val="21"/>
          <w:szCs w:val="21"/>
        </w:rPr>
        <w:t>2</w:t>
      </w:r>
      <w:r>
        <w:rPr>
          <w:sz w:val="21"/>
          <w:szCs w:val="21"/>
        </w:rPr>
        <w:t>年1</w:t>
      </w:r>
      <w:r w:rsidR="005211A6">
        <w:rPr>
          <w:sz w:val="21"/>
          <w:szCs w:val="21"/>
        </w:rPr>
        <w:t>2</w:t>
      </w:r>
      <w:r>
        <w:rPr>
          <w:sz w:val="21"/>
          <w:szCs w:val="21"/>
        </w:rPr>
        <w:t>月至今)类似项目业绩，提供业绩一览表。（至少提供1份合同复印件，包含首页、服务内容页及签字页</w:t>
      </w:r>
      <w:r>
        <w:rPr>
          <w:rFonts w:hint="eastAsia"/>
          <w:sz w:val="21"/>
          <w:szCs w:val="21"/>
        </w:rPr>
        <w:t>。</w:t>
      </w:r>
    </w:p>
    <w:p w:rsidR="00A471AA" w:rsidRDefault="0082369F">
      <w:pPr>
        <w:pStyle w:val="af3"/>
        <w:spacing w:line="276" w:lineRule="auto"/>
        <w:ind w:firstLineChars="200" w:firstLine="420"/>
        <w:rPr>
          <w:sz w:val="21"/>
          <w:szCs w:val="21"/>
        </w:rPr>
      </w:pPr>
      <w:r>
        <w:rPr>
          <w:rFonts w:hint="eastAsia"/>
          <w:sz w:val="21"/>
          <w:szCs w:val="21"/>
        </w:rPr>
        <w:t>（</w:t>
      </w:r>
      <w:r>
        <w:rPr>
          <w:sz w:val="21"/>
          <w:szCs w:val="21"/>
        </w:rPr>
        <w:t>7</w:t>
      </w:r>
      <w:r>
        <w:rPr>
          <w:rFonts w:hint="eastAsia"/>
          <w:sz w:val="21"/>
          <w:szCs w:val="21"/>
        </w:rPr>
        <w:t>）投标文件中应包含以上资料内容复印件并加盖公章。</w:t>
      </w:r>
    </w:p>
    <w:p w:rsidR="00A471AA" w:rsidRDefault="00A471AA">
      <w:pPr>
        <w:pStyle w:val="af3"/>
        <w:spacing w:line="276" w:lineRule="auto"/>
      </w:pPr>
    </w:p>
    <w:p w:rsidR="00A471AA" w:rsidRDefault="0082369F">
      <w:pPr>
        <w:spacing w:line="276" w:lineRule="auto"/>
        <w:ind w:firstLineChars="0" w:firstLine="0"/>
        <w:outlineLvl w:val="0"/>
        <w:rPr>
          <w:rFonts w:ascii="宋体" w:hAnsi="宋体"/>
          <w:b/>
          <w:sz w:val="28"/>
          <w:szCs w:val="21"/>
        </w:rPr>
      </w:pPr>
      <w:r>
        <w:rPr>
          <w:rFonts w:ascii="宋体" w:hAnsi="宋体" w:hint="eastAsia"/>
          <w:b/>
          <w:sz w:val="28"/>
          <w:szCs w:val="21"/>
        </w:rPr>
        <w:t>二、项目需求：</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（1）肠道微生态制剂（菌液）：活菌量不低于0.11*10</w:t>
      </w:r>
      <w:r>
        <w:rPr>
          <w:rFonts w:hint="eastAsia"/>
          <w:color w:val="000000" w:themeColor="text1"/>
          <w:sz w:val="21"/>
          <w:szCs w:val="21"/>
          <w:vertAlign w:val="superscript"/>
        </w:rPr>
        <w:t>13</w:t>
      </w:r>
      <w:r>
        <w:rPr>
          <w:rFonts w:hint="eastAsia"/>
          <w:color w:val="000000" w:themeColor="text1"/>
          <w:sz w:val="21"/>
          <w:szCs w:val="21"/>
        </w:rPr>
        <w:t xml:space="preserve"> </w:t>
      </w:r>
      <w:proofErr w:type="gramStart"/>
      <w:r>
        <w:rPr>
          <w:rFonts w:hint="eastAsia"/>
          <w:color w:val="000000" w:themeColor="text1"/>
          <w:sz w:val="21"/>
          <w:szCs w:val="21"/>
        </w:rPr>
        <w:t>个</w:t>
      </w:r>
      <w:proofErr w:type="gramEnd"/>
      <w:r>
        <w:rPr>
          <w:rFonts w:hint="eastAsia"/>
          <w:color w:val="000000" w:themeColor="text1"/>
          <w:sz w:val="21"/>
          <w:szCs w:val="21"/>
        </w:rPr>
        <w:t>/次，25ml/次，18次/疗程；菌液内菌群活性≥90%。</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（2）肠道微生态制剂（冻干粉胶囊）：活菌量不低于0.167*10</w:t>
      </w:r>
      <w:r>
        <w:rPr>
          <w:rFonts w:hint="eastAsia"/>
          <w:color w:val="000000" w:themeColor="text1"/>
          <w:sz w:val="21"/>
          <w:szCs w:val="21"/>
          <w:vertAlign w:val="superscript"/>
        </w:rPr>
        <w:t>13</w:t>
      </w:r>
      <w:r>
        <w:rPr>
          <w:rFonts w:hint="eastAsia"/>
          <w:color w:val="000000" w:themeColor="text1"/>
          <w:sz w:val="21"/>
          <w:szCs w:val="21"/>
        </w:rPr>
        <w:t>个/次，成人6粒/次 ，18次/疗程；（冻干粉胶囊）内菌群活性≥90%。</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 xml:space="preserve">（3）投标人：样本保存液，需有第一类医疗器械备案凭证和第一类体外诊断试剂备案信息表；粪便分析前处理仪，需有第一类医疗器械备案凭证和第一类医疗器械备案信息表；一次性使用内窥镜给药管（经结肠镜给药管），需要具备《中华人民共和国医疗器械注册证》和授权专利证明文件。                   </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lastRenderedPageBreak/>
        <w:t>（4）FMT菌液和胶囊制备的实验室有二级生物安全防护实验室（P2实验室），有生产质量管理规范（good manufacturing practice，GMP）车间及相关实验设备，能保证菌液的制作、存储与转运；实验室具有取得二级实验室管理人员培训合格证明的专业技术人员。</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（5）具有独立的粪便供体库和稳定的供体来源。</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（6）具备自主研发的菌群分离耗材和设备，保障生产的质量稳定。</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（7）投标人自有供受体溯源管理系统和供受体配型系统；具有肠道菌群高通量测序结果的肠菌移植精准供受体配型算法系统软件著作专利。</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（8）实验室具体布局、供体筛选与管理、信息化管理及溯源符合要求；符合菌液/胶囊制作的SOP流程与质控要求。</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（9）产品要求：剂型包括菌液、冻干粉胶囊。</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10）供体库：健康供体肠菌多样性，有完备的入库明细表（包含姓名、年龄、性别、生日、居住地、编码）、入库验收合格单（包含姓名、年龄、性别、生日、居住地、编码、体检单位、检测单位、体检结果、检测结果、总评结果、审核人、核准人、入库时间）。且自有供受体溯源管理系统和供受体配型系统。</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（11）技术支持团队需配备遗传咨询人员、营养师、心理咨询师，以提供对菌群移植健康供体的遗传筛查评估和日常饮食、营养方面的规范管理。</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（12）实验室达到P2级别标准的要求：投标人实验室内空气洁净度应不低于A＋C级标准（提供第三方机构检测证明），实验室地面、台面、各种消毒后物品应每季度进行监测，不得检出致病微生物。</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（13）实验室达到P2级别标准的要求：洁净度达到万级，实验室温度在18~28℃，相对湿度在45~65%RH，噪声≤65dB，照度≥200 lx。</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（14）产品运输的要求：冷链运输，温度控制在-22℃— -18℃。</w:t>
      </w:r>
    </w:p>
    <w:p w:rsidR="0084780B" w:rsidRPr="0084780B" w:rsidRDefault="0084780B" w:rsidP="0084780B">
      <w:pPr>
        <w:pStyle w:val="af3"/>
        <w:spacing w:line="276" w:lineRule="auto"/>
        <w:ind w:firstLineChars="200" w:firstLine="420"/>
        <w:rPr>
          <w:color w:val="000000" w:themeColor="text1"/>
          <w:sz w:val="21"/>
          <w:szCs w:val="21"/>
        </w:rPr>
      </w:pPr>
      <w:r>
        <w:rPr>
          <w:rFonts w:hint="eastAsia"/>
          <w:color w:val="000000" w:themeColor="text1"/>
          <w:sz w:val="21"/>
          <w:szCs w:val="21"/>
        </w:rPr>
        <w:t>（1</w:t>
      </w:r>
      <w:r>
        <w:rPr>
          <w:color w:val="000000" w:themeColor="text1"/>
          <w:sz w:val="21"/>
          <w:szCs w:val="21"/>
        </w:rPr>
        <w:t>5</w:t>
      </w:r>
      <w:r>
        <w:rPr>
          <w:rFonts w:hint="eastAsia"/>
          <w:color w:val="000000" w:themeColor="text1"/>
          <w:sz w:val="21"/>
          <w:szCs w:val="21"/>
        </w:rPr>
        <w:t>）</w:t>
      </w:r>
      <w:r w:rsidRPr="0084780B">
        <w:rPr>
          <w:rFonts w:hint="eastAsia"/>
          <w:color w:val="000000" w:themeColor="text1"/>
          <w:sz w:val="21"/>
          <w:szCs w:val="21"/>
        </w:rPr>
        <w:t>肠道菌群检测服务响应期：企业必须拥有本地化技术服务力量，并提供服务联系人、联系电话，收到采购人样本后 24 小时响应，5-7 </w:t>
      </w:r>
      <w:proofErr w:type="gramStart"/>
      <w:r w:rsidRPr="0084780B">
        <w:rPr>
          <w:rFonts w:hint="eastAsia"/>
          <w:color w:val="000000" w:themeColor="text1"/>
          <w:sz w:val="21"/>
          <w:szCs w:val="21"/>
        </w:rPr>
        <w:t>个</w:t>
      </w:r>
      <w:proofErr w:type="gramEnd"/>
      <w:r w:rsidRPr="0084780B">
        <w:rPr>
          <w:rFonts w:hint="eastAsia"/>
          <w:color w:val="000000" w:themeColor="text1"/>
          <w:sz w:val="21"/>
          <w:szCs w:val="21"/>
        </w:rPr>
        <w:t>工作日出具检测报告，如遇节假日另行协商安排。</w:t>
      </w:r>
    </w:p>
    <w:p w:rsidR="0084780B" w:rsidRPr="0084780B" w:rsidRDefault="0084780B" w:rsidP="0084780B">
      <w:pPr>
        <w:pStyle w:val="af3"/>
        <w:spacing w:line="276" w:lineRule="auto"/>
        <w:ind w:firstLineChars="200" w:firstLine="420"/>
        <w:rPr>
          <w:color w:val="000000" w:themeColor="text1"/>
          <w:sz w:val="21"/>
          <w:szCs w:val="21"/>
        </w:rPr>
      </w:pPr>
      <w:r>
        <w:rPr>
          <w:rFonts w:hint="eastAsia"/>
          <w:color w:val="000000" w:themeColor="text1"/>
          <w:sz w:val="21"/>
          <w:szCs w:val="21"/>
        </w:rPr>
        <w:t>（1</w:t>
      </w:r>
      <w:r>
        <w:rPr>
          <w:color w:val="000000" w:themeColor="text1"/>
          <w:sz w:val="21"/>
          <w:szCs w:val="21"/>
        </w:rPr>
        <w:t>6</w:t>
      </w:r>
      <w:r>
        <w:rPr>
          <w:rFonts w:hint="eastAsia"/>
          <w:color w:val="000000" w:themeColor="text1"/>
          <w:sz w:val="21"/>
          <w:szCs w:val="21"/>
        </w:rPr>
        <w:t>）</w:t>
      </w:r>
      <w:r w:rsidRPr="0084780B">
        <w:rPr>
          <w:rFonts w:hint="eastAsia"/>
          <w:color w:val="000000" w:themeColor="text1"/>
          <w:sz w:val="21"/>
          <w:szCs w:val="21"/>
        </w:rPr>
        <w:t>肠道菌群检测服务响应期：企业必须拥有本地化技术服务力量，并提供服务联系人、联系电话，收到采购人样本后24小时响应，5-7个工作日出具检测报告，如遇节假日另行协商安排。</w:t>
      </w:r>
    </w:p>
    <w:p w:rsidR="0084780B" w:rsidRPr="0084780B" w:rsidRDefault="0084780B">
      <w:pPr>
        <w:pStyle w:val="af3"/>
        <w:spacing w:line="276" w:lineRule="auto"/>
        <w:ind w:firstLineChars="200" w:firstLine="420"/>
        <w:rPr>
          <w:color w:val="000000" w:themeColor="text1"/>
          <w:sz w:val="21"/>
          <w:szCs w:val="21"/>
        </w:rPr>
      </w:pPr>
    </w:p>
    <w:p w:rsidR="00A471AA" w:rsidRDefault="0082369F">
      <w:pPr>
        <w:spacing w:line="276" w:lineRule="auto"/>
        <w:ind w:firstLineChars="0" w:firstLine="0"/>
        <w:outlineLvl w:val="0"/>
        <w:rPr>
          <w:rFonts w:ascii="宋体" w:hAnsi="宋体"/>
          <w:b/>
          <w:sz w:val="28"/>
          <w:szCs w:val="21"/>
        </w:rPr>
      </w:pPr>
      <w:r>
        <w:rPr>
          <w:rFonts w:ascii="宋体" w:hAnsi="宋体" w:hint="eastAsia"/>
          <w:b/>
          <w:sz w:val="28"/>
          <w:szCs w:val="21"/>
        </w:rPr>
        <w:t>三、标书编写</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1、投标文件应以中文书写。</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2、投标文件的组成：</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（1）本文件“</w:t>
      </w:r>
      <w:r w:rsidR="009446C7">
        <w:rPr>
          <w:rFonts w:ascii="宋体" w:hAnsi="宋体" w:cs="宋体" w:hint="eastAsia"/>
          <w:kern w:val="0"/>
          <w:szCs w:val="21"/>
        </w:rPr>
        <w:t>投标须知</w:t>
      </w:r>
      <w:r>
        <w:rPr>
          <w:rFonts w:ascii="宋体" w:hAnsi="宋体" w:cs="宋体" w:hint="eastAsia"/>
          <w:kern w:val="0"/>
          <w:szCs w:val="21"/>
        </w:rPr>
        <w:t>”中要求的所有资料并加盖公章。</w:t>
      </w:r>
    </w:p>
    <w:p w:rsidR="00A471AA" w:rsidRDefault="0082369F">
      <w:pPr>
        <w:pStyle w:val="af3"/>
        <w:spacing w:line="276" w:lineRule="auto"/>
        <w:ind w:firstLineChars="200" w:firstLine="420"/>
        <w:rPr>
          <w:sz w:val="21"/>
          <w:szCs w:val="21"/>
        </w:rPr>
      </w:pPr>
      <w:r>
        <w:rPr>
          <w:rFonts w:hint="eastAsia"/>
          <w:sz w:val="21"/>
          <w:szCs w:val="21"/>
        </w:rPr>
        <w:t>（2）开标日期</w:t>
      </w:r>
      <w:r>
        <w:rPr>
          <w:sz w:val="21"/>
          <w:szCs w:val="21"/>
        </w:rPr>
        <w:t>近</w:t>
      </w:r>
      <w:r w:rsidR="00C54734">
        <w:rPr>
          <w:sz w:val="21"/>
          <w:szCs w:val="21"/>
        </w:rPr>
        <w:t>5</w:t>
      </w:r>
      <w:r>
        <w:rPr>
          <w:rFonts w:hint="eastAsia"/>
          <w:sz w:val="21"/>
          <w:szCs w:val="21"/>
        </w:rPr>
        <w:t>天</w:t>
      </w:r>
      <w:r>
        <w:rPr>
          <w:sz w:val="21"/>
          <w:szCs w:val="21"/>
        </w:rPr>
        <w:t>内“信用中国”网站下载的信用报告</w:t>
      </w:r>
      <w:r>
        <w:rPr>
          <w:rFonts w:hint="eastAsia"/>
          <w:sz w:val="21"/>
          <w:szCs w:val="21"/>
        </w:rPr>
        <w:t>，及</w:t>
      </w:r>
      <w:r>
        <w:rPr>
          <w:sz w:val="21"/>
          <w:szCs w:val="21"/>
        </w:rPr>
        <w:t>“</w:t>
      </w:r>
      <w:r>
        <w:rPr>
          <w:rFonts w:hint="eastAsia"/>
          <w:sz w:val="21"/>
          <w:szCs w:val="21"/>
        </w:rPr>
        <w:t>中国政府采购网</w:t>
      </w:r>
      <w:r>
        <w:rPr>
          <w:sz w:val="21"/>
          <w:szCs w:val="21"/>
        </w:rPr>
        <w:t>”</w:t>
      </w:r>
      <w:r>
        <w:rPr>
          <w:rFonts w:hint="eastAsia"/>
          <w:sz w:val="21"/>
          <w:szCs w:val="21"/>
        </w:rPr>
        <w:t>网站上的查询记录截图。</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）近三年类似项目合同业绩证明及合同复印件（自20</w:t>
      </w:r>
      <w:r w:rsidR="00521231">
        <w:rPr>
          <w:rFonts w:ascii="宋体" w:hAnsi="宋体" w:cs="宋体"/>
          <w:kern w:val="0"/>
          <w:szCs w:val="21"/>
        </w:rPr>
        <w:t>22</w:t>
      </w:r>
      <w:r>
        <w:rPr>
          <w:rFonts w:ascii="宋体" w:hAnsi="宋体" w:cs="宋体" w:hint="eastAsia"/>
          <w:kern w:val="0"/>
          <w:szCs w:val="21"/>
        </w:rPr>
        <w:t>年</w:t>
      </w:r>
      <w:r>
        <w:rPr>
          <w:rFonts w:ascii="宋体" w:hAnsi="宋体" w:cs="宋体"/>
          <w:kern w:val="0"/>
          <w:szCs w:val="21"/>
        </w:rPr>
        <w:t>1</w:t>
      </w:r>
      <w:r w:rsidR="00521231">
        <w:rPr>
          <w:rFonts w:ascii="宋体" w:hAnsi="宋体" w:cs="宋体"/>
          <w:kern w:val="0"/>
          <w:szCs w:val="21"/>
        </w:rPr>
        <w:t>2</w:t>
      </w:r>
      <w:r>
        <w:rPr>
          <w:rFonts w:ascii="宋体" w:hAnsi="宋体" w:cs="宋体" w:hint="eastAsia"/>
          <w:kern w:val="0"/>
          <w:szCs w:val="21"/>
        </w:rPr>
        <w:t>月至今）。</w:t>
      </w:r>
    </w:p>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A471AA">
        <w:trPr>
          <w:trHeight w:val="347"/>
        </w:trPr>
        <w:tc>
          <w:tcPr>
            <w:tcW w:w="816"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lastRenderedPageBreak/>
              <w:t>序号</w:t>
            </w:r>
          </w:p>
        </w:tc>
        <w:tc>
          <w:tcPr>
            <w:tcW w:w="2553"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合同名称</w:t>
            </w:r>
          </w:p>
        </w:tc>
        <w:tc>
          <w:tcPr>
            <w:tcW w:w="2835"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单位名称</w:t>
            </w:r>
          </w:p>
        </w:tc>
        <w:tc>
          <w:tcPr>
            <w:tcW w:w="2409"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备注</w:t>
            </w:r>
          </w:p>
        </w:tc>
      </w:tr>
      <w:tr w:rsidR="00A471AA">
        <w:trPr>
          <w:trHeight w:val="416"/>
        </w:trPr>
        <w:tc>
          <w:tcPr>
            <w:tcW w:w="816"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1</w:t>
            </w:r>
          </w:p>
        </w:tc>
        <w:tc>
          <w:tcPr>
            <w:tcW w:w="2553"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835"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409" w:type="dxa"/>
            <w:vAlign w:val="center"/>
          </w:tcPr>
          <w:p w:rsidR="00A471AA" w:rsidRDefault="00A471AA">
            <w:pPr>
              <w:widowControl/>
              <w:spacing w:line="276" w:lineRule="auto"/>
              <w:ind w:firstLineChars="0" w:firstLine="0"/>
              <w:jc w:val="center"/>
              <w:rPr>
                <w:rFonts w:ascii="宋体" w:hAnsi="宋体" w:cs="宋体"/>
                <w:kern w:val="0"/>
                <w:szCs w:val="21"/>
              </w:rPr>
            </w:pPr>
          </w:p>
        </w:tc>
      </w:tr>
      <w:tr w:rsidR="00A471AA">
        <w:tc>
          <w:tcPr>
            <w:tcW w:w="816"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2</w:t>
            </w:r>
          </w:p>
        </w:tc>
        <w:tc>
          <w:tcPr>
            <w:tcW w:w="2553"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835"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409" w:type="dxa"/>
            <w:vAlign w:val="center"/>
          </w:tcPr>
          <w:p w:rsidR="00A471AA" w:rsidRDefault="00A471AA">
            <w:pPr>
              <w:widowControl/>
              <w:spacing w:line="276" w:lineRule="auto"/>
              <w:ind w:firstLineChars="0" w:firstLine="0"/>
              <w:jc w:val="center"/>
              <w:rPr>
                <w:rFonts w:ascii="宋体" w:hAnsi="宋体" w:cs="宋体"/>
                <w:kern w:val="0"/>
                <w:szCs w:val="21"/>
              </w:rPr>
            </w:pPr>
          </w:p>
        </w:tc>
      </w:tr>
      <w:tr w:rsidR="00A471AA">
        <w:tc>
          <w:tcPr>
            <w:tcW w:w="816"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3</w:t>
            </w:r>
          </w:p>
        </w:tc>
        <w:tc>
          <w:tcPr>
            <w:tcW w:w="2553"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835"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409" w:type="dxa"/>
            <w:vAlign w:val="center"/>
          </w:tcPr>
          <w:p w:rsidR="00A471AA" w:rsidRDefault="00A471AA">
            <w:pPr>
              <w:widowControl/>
              <w:spacing w:line="276" w:lineRule="auto"/>
              <w:ind w:firstLineChars="0" w:firstLine="0"/>
              <w:jc w:val="center"/>
              <w:rPr>
                <w:rFonts w:ascii="宋体" w:hAnsi="宋体" w:cs="宋体"/>
                <w:kern w:val="0"/>
                <w:szCs w:val="21"/>
              </w:rPr>
            </w:pPr>
          </w:p>
        </w:tc>
      </w:tr>
      <w:tr w:rsidR="00A471AA">
        <w:tc>
          <w:tcPr>
            <w:tcW w:w="816"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w:t>
            </w:r>
          </w:p>
        </w:tc>
        <w:tc>
          <w:tcPr>
            <w:tcW w:w="2553"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835"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409" w:type="dxa"/>
            <w:vAlign w:val="center"/>
          </w:tcPr>
          <w:p w:rsidR="00A471AA" w:rsidRDefault="00A471AA">
            <w:pPr>
              <w:widowControl/>
              <w:spacing w:line="276" w:lineRule="auto"/>
              <w:ind w:firstLineChars="0" w:firstLine="0"/>
              <w:jc w:val="center"/>
              <w:rPr>
                <w:rFonts w:ascii="宋体" w:hAnsi="宋体" w:cs="宋体"/>
                <w:kern w:val="0"/>
                <w:szCs w:val="21"/>
              </w:rPr>
            </w:pPr>
          </w:p>
        </w:tc>
      </w:tr>
    </w:tbl>
    <w:p w:rsidR="00A471AA" w:rsidRDefault="0082369F" w:rsidP="00FF769A">
      <w:pPr>
        <w:pStyle w:val="afa"/>
        <w:ind w:firstLineChars="200" w:firstLine="420"/>
      </w:pPr>
      <w:r>
        <w:rPr>
          <w:rFonts w:hint="eastAsia"/>
        </w:rPr>
        <w:t>（</w:t>
      </w:r>
      <w:r>
        <w:t>4</w:t>
      </w:r>
      <w:r>
        <w:rPr>
          <w:rFonts w:hint="eastAsia"/>
        </w:rPr>
        <w:t>）投标人需响应本项目的项目需求（加盖单位公章）。</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）投标人对本项目的服务承诺（加盖单位公章）。</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）投标人投标文件中需响应采购文件中的各项具体要求。</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）开标一览表、报价单，加盖公章。</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3、项目报价：为总价包干价，含税金等一切费用。</w:t>
      </w:r>
    </w:p>
    <w:tbl>
      <w:tblPr>
        <w:tblStyle w:val="af6"/>
        <w:tblW w:w="0" w:type="auto"/>
        <w:tblLook w:val="04A0" w:firstRow="1" w:lastRow="0" w:firstColumn="1" w:lastColumn="0" w:noHBand="0" w:noVBand="1"/>
      </w:tblPr>
      <w:tblGrid>
        <w:gridCol w:w="1838"/>
        <w:gridCol w:w="1537"/>
        <w:gridCol w:w="1515"/>
        <w:gridCol w:w="1703"/>
        <w:gridCol w:w="1703"/>
      </w:tblGrid>
      <w:tr w:rsidR="00D93694" w:rsidTr="00D93694">
        <w:tc>
          <w:tcPr>
            <w:tcW w:w="1838" w:type="dxa"/>
          </w:tcPr>
          <w:p w:rsidR="00D93694" w:rsidRDefault="00D93694">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项目名称</w:t>
            </w:r>
          </w:p>
        </w:tc>
        <w:tc>
          <w:tcPr>
            <w:tcW w:w="1537" w:type="dxa"/>
          </w:tcPr>
          <w:p w:rsidR="00D93694" w:rsidRDefault="00D93694">
            <w:pPr>
              <w:widowControl/>
              <w:spacing w:line="276" w:lineRule="auto"/>
              <w:ind w:firstLine="420"/>
              <w:jc w:val="left"/>
              <w:rPr>
                <w:rFonts w:ascii="宋体" w:hAnsi="宋体" w:cs="宋体"/>
                <w:kern w:val="0"/>
                <w:szCs w:val="21"/>
              </w:rPr>
            </w:pPr>
            <w:r>
              <w:rPr>
                <w:rFonts w:ascii="宋体" w:hAnsi="宋体" w:cs="宋体" w:hint="eastAsia"/>
                <w:kern w:val="0"/>
                <w:szCs w:val="21"/>
              </w:rPr>
              <w:t>数量</w:t>
            </w:r>
          </w:p>
        </w:tc>
        <w:tc>
          <w:tcPr>
            <w:tcW w:w="1515" w:type="dxa"/>
          </w:tcPr>
          <w:p w:rsidR="00D93694" w:rsidRDefault="00D93694">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单位</w:t>
            </w:r>
          </w:p>
        </w:tc>
        <w:tc>
          <w:tcPr>
            <w:tcW w:w="1703" w:type="dxa"/>
          </w:tcPr>
          <w:p w:rsidR="00D93694" w:rsidRDefault="00D93694">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单价（元）</w:t>
            </w:r>
          </w:p>
        </w:tc>
        <w:tc>
          <w:tcPr>
            <w:tcW w:w="1703" w:type="dxa"/>
          </w:tcPr>
          <w:p w:rsidR="00D93694" w:rsidRDefault="00D93694">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合计（元）</w:t>
            </w:r>
          </w:p>
        </w:tc>
      </w:tr>
      <w:tr w:rsidR="00D93694" w:rsidTr="00D93694">
        <w:tc>
          <w:tcPr>
            <w:tcW w:w="1838" w:type="dxa"/>
          </w:tcPr>
          <w:p w:rsidR="00D93694" w:rsidRDefault="00D93694">
            <w:pPr>
              <w:widowControl/>
              <w:spacing w:line="276" w:lineRule="auto"/>
              <w:ind w:firstLineChars="0" w:firstLine="0"/>
              <w:jc w:val="left"/>
              <w:rPr>
                <w:rFonts w:ascii="宋体" w:hAnsi="宋体" w:cs="宋体"/>
                <w:kern w:val="0"/>
                <w:szCs w:val="21"/>
              </w:rPr>
            </w:pPr>
            <w:proofErr w:type="gramStart"/>
            <w:r>
              <w:rPr>
                <w:rFonts w:ascii="宋体" w:hAnsi="宋体" w:cs="宋体" w:hint="eastAsia"/>
                <w:kern w:val="0"/>
                <w:szCs w:val="21"/>
              </w:rPr>
              <w:t>标准化粪菌制备</w:t>
            </w:r>
            <w:proofErr w:type="gramEnd"/>
          </w:p>
        </w:tc>
        <w:tc>
          <w:tcPr>
            <w:tcW w:w="1537" w:type="dxa"/>
          </w:tcPr>
          <w:p w:rsidR="00D93694" w:rsidRDefault="00D93694">
            <w:pPr>
              <w:widowControl/>
              <w:spacing w:line="276" w:lineRule="auto"/>
              <w:ind w:firstLineChars="300" w:firstLine="630"/>
              <w:jc w:val="left"/>
              <w:rPr>
                <w:rFonts w:ascii="宋体" w:hAnsi="宋体" w:cs="宋体"/>
                <w:kern w:val="0"/>
                <w:szCs w:val="21"/>
              </w:rPr>
            </w:pPr>
            <w:r>
              <w:rPr>
                <w:rFonts w:ascii="宋体" w:hAnsi="宋体" w:cs="宋体"/>
                <w:kern w:val="0"/>
                <w:szCs w:val="21"/>
              </w:rPr>
              <w:t>450</w:t>
            </w:r>
            <w:r>
              <w:rPr>
                <w:rFonts w:ascii="宋体" w:hAnsi="宋体" w:cs="宋体" w:hint="eastAsia"/>
                <w:kern w:val="0"/>
                <w:szCs w:val="21"/>
              </w:rPr>
              <w:t xml:space="preserve"> </w:t>
            </w:r>
          </w:p>
        </w:tc>
        <w:tc>
          <w:tcPr>
            <w:tcW w:w="1515" w:type="dxa"/>
          </w:tcPr>
          <w:p w:rsidR="00D93694" w:rsidRDefault="00D93694">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份</w:t>
            </w:r>
          </w:p>
        </w:tc>
        <w:tc>
          <w:tcPr>
            <w:tcW w:w="1703" w:type="dxa"/>
          </w:tcPr>
          <w:p w:rsidR="00D93694" w:rsidRDefault="00D93694">
            <w:pPr>
              <w:widowControl/>
              <w:spacing w:line="276" w:lineRule="auto"/>
              <w:ind w:firstLineChars="0" w:firstLine="0"/>
              <w:jc w:val="left"/>
              <w:rPr>
                <w:rFonts w:ascii="宋体" w:hAnsi="宋体" w:cs="宋体"/>
                <w:kern w:val="0"/>
                <w:szCs w:val="21"/>
              </w:rPr>
            </w:pPr>
          </w:p>
        </w:tc>
        <w:tc>
          <w:tcPr>
            <w:tcW w:w="1703" w:type="dxa"/>
          </w:tcPr>
          <w:p w:rsidR="00D93694" w:rsidRDefault="00D93694">
            <w:pPr>
              <w:widowControl/>
              <w:spacing w:line="276" w:lineRule="auto"/>
              <w:ind w:firstLineChars="0" w:firstLine="0"/>
              <w:jc w:val="left"/>
              <w:rPr>
                <w:rFonts w:ascii="宋体" w:hAnsi="宋体" w:cs="宋体"/>
                <w:kern w:val="0"/>
                <w:szCs w:val="21"/>
              </w:rPr>
            </w:pPr>
          </w:p>
        </w:tc>
      </w:tr>
      <w:tr w:rsidR="002211E7" w:rsidTr="004B3CF7">
        <w:trPr>
          <w:trHeight w:val="416"/>
        </w:trPr>
        <w:tc>
          <w:tcPr>
            <w:tcW w:w="8296" w:type="dxa"/>
            <w:gridSpan w:val="5"/>
          </w:tcPr>
          <w:p w:rsidR="002211E7" w:rsidRDefault="002211E7">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 xml:space="preserve">总价：（大写金额） </w:t>
            </w:r>
            <w:r>
              <w:rPr>
                <w:rFonts w:ascii="宋体" w:hAnsi="宋体" w:cs="宋体"/>
                <w:kern w:val="0"/>
                <w:szCs w:val="21"/>
              </w:rPr>
              <w:t xml:space="preserve">                            </w:t>
            </w:r>
            <w:r>
              <w:rPr>
                <w:rFonts w:ascii="宋体" w:hAnsi="宋体" w:cs="宋体" w:hint="eastAsia"/>
                <w:kern w:val="0"/>
                <w:szCs w:val="21"/>
              </w:rPr>
              <w:t>（小写金额）</w:t>
            </w:r>
          </w:p>
        </w:tc>
      </w:tr>
    </w:tbl>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备注：</w:t>
      </w:r>
      <w:r w:rsidR="0061265F">
        <w:rPr>
          <w:rFonts w:ascii="宋体" w:hAnsi="宋体" w:cs="宋体" w:hint="eastAsia"/>
          <w:kern w:val="0"/>
          <w:szCs w:val="21"/>
        </w:rPr>
        <w:t>预计3</w:t>
      </w:r>
      <w:r w:rsidR="0061265F">
        <w:rPr>
          <w:rFonts w:ascii="宋体" w:hAnsi="宋体" w:cs="宋体"/>
          <w:kern w:val="0"/>
          <w:szCs w:val="21"/>
        </w:rPr>
        <w:t>0</w:t>
      </w:r>
      <w:r w:rsidR="0061265F">
        <w:rPr>
          <w:rFonts w:ascii="宋体" w:hAnsi="宋体" w:cs="宋体" w:hint="eastAsia"/>
          <w:kern w:val="0"/>
          <w:szCs w:val="21"/>
        </w:rPr>
        <w:t>例/年，</w:t>
      </w:r>
      <w:r>
        <w:rPr>
          <w:rFonts w:ascii="宋体" w:hAnsi="宋体" w:cs="宋体" w:hint="eastAsia"/>
          <w:kern w:val="0"/>
          <w:szCs w:val="21"/>
        </w:rPr>
        <w:t>每例使用</w:t>
      </w:r>
      <w:proofErr w:type="gramStart"/>
      <w:r>
        <w:rPr>
          <w:rFonts w:ascii="宋体" w:hAnsi="宋体" w:cs="宋体" w:hint="eastAsia"/>
          <w:kern w:val="0"/>
          <w:szCs w:val="21"/>
        </w:rPr>
        <w:t>标准化粪菌</w:t>
      </w:r>
      <w:r w:rsidR="0061265F">
        <w:rPr>
          <w:rFonts w:ascii="宋体" w:hAnsi="宋体" w:cs="宋体" w:hint="eastAsia"/>
          <w:kern w:val="0"/>
          <w:szCs w:val="21"/>
        </w:rPr>
        <w:t>约</w:t>
      </w:r>
      <w:proofErr w:type="gramEnd"/>
      <w:r>
        <w:rPr>
          <w:rFonts w:ascii="宋体" w:hAnsi="宋体" w:cs="宋体" w:hint="eastAsia"/>
          <w:kern w:val="0"/>
          <w:szCs w:val="21"/>
        </w:rPr>
        <w:t>1</w:t>
      </w:r>
      <w:r>
        <w:rPr>
          <w:rFonts w:ascii="宋体" w:hAnsi="宋体" w:cs="宋体"/>
          <w:kern w:val="0"/>
          <w:szCs w:val="21"/>
        </w:rPr>
        <w:t>5</w:t>
      </w:r>
      <w:r>
        <w:rPr>
          <w:rFonts w:ascii="宋体" w:hAnsi="宋体" w:cs="宋体" w:hint="eastAsia"/>
          <w:kern w:val="0"/>
          <w:szCs w:val="21"/>
        </w:rPr>
        <w:t>份。</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 xml:space="preserve">    请根据项目需求内容逐项进行报价，数量仅做报价依据，一切以实际发生为准，但总价不超过投标报价。</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、投标书一式</w:t>
      </w:r>
      <w:r w:rsidR="00CF4B42">
        <w:rPr>
          <w:rFonts w:ascii="宋体" w:hAnsi="宋体" w:cs="宋体" w:hint="eastAsia"/>
          <w:kern w:val="0"/>
          <w:szCs w:val="21"/>
        </w:rPr>
        <w:t>肆</w:t>
      </w:r>
      <w:r>
        <w:rPr>
          <w:rFonts w:ascii="宋体" w:hAnsi="宋体" w:cs="宋体" w:hint="eastAsia"/>
          <w:kern w:val="0"/>
          <w:szCs w:val="21"/>
        </w:rPr>
        <w:t>份（壹份正本</w:t>
      </w:r>
      <w:r w:rsidR="00CF4B42">
        <w:rPr>
          <w:rFonts w:ascii="宋体" w:hAnsi="宋体" w:cs="宋体" w:hint="eastAsia"/>
          <w:kern w:val="0"/>
          <w:szCs w:val="21"/>
        </w:rPr>
        <w:t>叁</w:t>
      </w:r>
      <w:r>
        <w:rPr>
          <w:rFonts w:ascii="宋体" w:hAnsi="宋体" w:cs="宋体" w:hint="eastAsia"/>
          <w:kern w:val="0"/>
          <w:szCs w:val="21"/>
        </w:rPr>
        <w:t>份副本</w:t>
      </w:r>
      <w:r w:rsidR="00730109">
        <w:rPr>
          <w:rFonts w:ascii="宋体" w:hAnsi="宋体" w:cs="宋体" w:hint="eastAsia"/>
          <w:kern w:val="0"/>
          <w:szCs w:val="21"/>
        </w:rPr>
        <w:t>）</w:t>
      </w:r>
      <w:r>
        <w:rPr>
          <w:rFonts w:ascii="宋体" w:hAnsi="宋体" w:cs="宋体" w:hint="eastAsia"/>
          <w:kern w:val="0"/>
          <w:szCs w:val="21"/>
        </w:rPr>
        <w:t>，投标文件的正本与副本应分开包装，加贴封条，标书封面分别注明正、副本，并在封套的封口处加盖投标人单位章；投标书要求打印内容清晰，页码顺序无误，不存在乱码缺页等情形；目录页码应与投标书内容一致。</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 xml:space="preserve">  电子版标书（盖章扫描版）一式壹份，以U盘的形式封装。</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t>5</w:t>
      </w:r>
      <w:r>
        <w:rPr>
          <w:rFonts w:ascii="宋体" w:hAnsi="宋体" w:cs="宋体" w:hint="eastAsia"/>
          <w:kern w:val="0"/>
          <w:szCs w:val="21"/>
        </w:rPr>
        <w:t>、下列情况之一者，投标书（即投标）视为无效：</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（1）投标书未密封或逾期送达。</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（2）文件中要求的“</w:t>
      </w:r>
      <w:r w:rsidR="00DA0ED7">
        <w:rPr>
          <w:rFonts w:ascii="宋体" w:hAnsi="宋体" w:cs="宋体" w:hint="eastAsia"/>
          <w:kern w:val="0"/>
          <w:szCs w:val="21"/>
        </w:rPr>
        <w:t>投标须知</w:t>
      </w:r>
      <w:r>
        <w:rPr>
          <w:rFonts w:ascii="宋体" w:hAnsi="宋体" w:cs="宋体" w:hint="eastAsia"/>
          <w:kern w:val="0"/>
          <w:szCs w:val="21"/>
        </w:rPr>
        <w:t>”</w:t>
      </w:r>
      <w:r w:rsidR="00DA0ED7">
        <w:rPr>
          <w:rFonts w:ascii="宋体" w:hAnsi="宋体" w:cs="宋体" w:hint="eastAsia"/>
          <w:kern w:val="0"/>
          <w:szCs w:val="21"/>
        </w:rPr>
        <w:t>资料</w:t>
      </w:r>
      <w:r>
        <w:rPr>
          <w:rFonts w:ascii="宋体" w:hAnsi="宋体" w:cs="宋体" w:hint="eastAsia"/>
          <w:kern w:val="0"/>
          <w:szCs w:val="21"/>
        </w:rPr>
        <w:t>不完整或未加盖公章。</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）投标书未按规定加盖本单位公章。</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）法人代表未在法定代表人证明书上签字；</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或者法人代表、受委托人未在授权委托书上签字。</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）对采购文件的相关要求无具体的承诺。</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）未按采购文件要求制作投标书。</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）投标书字迹模糊或内容自相矛盾。</w:t>
      </w:r>
    </w:p>
    <w:p w:rsidR="00A471AA" w:rsidRDefault="00A471AA">
      <w:pPr>
        <w:widowControl/>
        <w:spacing w:line="276" w:lineRule="auto"/>
        <w:ind w:firstLine="480"/>
        <w:jc w:val="left"/>
        <w:rPr>
          <w:rFonts w:ascii="宋体" w:hAnsi="宋体" w:cs="宋体"/>
          <w:kern w:val="0"/>
          <w:sz w:val="24"/>
          <w:szCs w:val="24"/>
        </w:rPr>
      </w:pPr>
    </w:p>
    <w:p w:rsidR="00A471AA" w:rsidRDefault="0082369F">
      <w:pPr>
        <w:spacing w:line="276" w:lineRule="auto"/>
        <w:ind w:firstLineChars="0" w:firstLine="0"/>
        <w:outlineLvl w:val="0"/>
        <w:rPr>
          <w:rFonts w:ascii="宋体" w:hAnsi="宋体"/>
          <w:b/>
          <w:sz w:val="28"/>
          <w:szCs w:val="21"/>
        </w:rPr>
      </w:pPr>
      <w:r>
        <w:rPr>
          <w:rFonts w:ascii="宋体" w:hAnsi="宋体" w:hint="eastAsia"/>
          <w:b/>
          <w:sz w:val="28"/>
          <w:szCs w:val="21"/>
        </w:rPr>
        <w:t>四、评标办法</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、本项目评标委员会由院内科室的评标专家组成，成员</w:t>
      </w:r>
      <w:r>
        <w:rPr>
          <w:rFonts w:ascii="宋体" w:hAnsi="宋体" w:cs="宋体"/>
          <w:kern w:val="0"/>
          <w:szCs w:val="21"/>
        </w:rPr>
        <w:t>5</w:t>
      </w:r>
      <w:r>
        <w:rPr>
          <w:rFonts w:ascii="宋体" w:hAnsi="宋体" w:cs="宋体" w:hint="eastAsia"/>
          <w:kern w:val="0"/>
          <w:szCs w:val="21"/>
        </w:rPr>
        <w:t>人。</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lastRenderedPageBreak/>
        <w:t>3、本项目采用综合评分法,</w:t>
      </w:r>
      <w:r>
        <w:rPr>
          <w:rFonts w:ascii="宋体" w:hAnsi="宋体" w:cs="宋体"/>
          <w:kern w:val="0"/>
          <w:szCs w:val="21"/>
        </w:rPr>
        <w:t>是指在最大限度地满足招标文件实质性要求前提下，按照招标文件中规定的各项因素进行综合评审后，以评标总得分由高到低的顺序确定中标候选人的评标方法。</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4、</w:t>
      </w:r>
      <w:r>
        <w:rPr>
          <w:rFonts w:ascii="宋体" w:hAnsi="宋体" w:cs="宋体"/>
          <w:kern w:val="0"/>
          <w:szCs w:val="21"/>
        </w:rPr>
        <w:t>投标文件报价出现前后不一致的，按照下列规定修正：</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t>投标文件中开标一览表（报价表）内容与投标文件中相应内容不一致的，以开标一览表（报价表）为准；</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t>大写金额和小写金额不一致的，以大写金额为准；</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t>单价金额小数点或者百分比有明显错位的，以开标一览表的总价为准，并修改单价；</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t>总价金额与按单价汇总金额不一致的，以单价金额计算结果为准。</w:t>
      </w:r>
    </w:p>
    <w:p w:rsidR="00A471AA" w:rsidRDefault="0082369F">
      <w:pPr>
        <w:widowControl/>
        <w:spacing w:line="276" w:lineRule="auto"/>
        <w:ind w:firstLine="420"/>
        <w:jc w:val="left"/>
        <w:rPr>
          <w:rFonts w:ascii="宋体" w:hAnsi="宋体"/>
          <w:b/>
          <w:sz w:val="24"/>
          <w:szCs w:val="24"/>
        </w:rPr>
      </w:pPr>
      <w:r>
        <w:rPr>
          <w:rFonts w:ascii="宋体" w:hAnsi="宋体" w:cs="宋体"/>
          <w:kern w:val="0"/>
          <w:szCs w:val="21"/>
        </w:rPr>
        <w:t>同时出现两种以上不一致的，按照前款规定的顺序修正。修正后的报价按照投标文件的澄清的规定经投标人确认后产生约束力，投标人不确认的，其投标无效。</w:t>
      </w:r>
    </w:p>
    <w:p w:rsidR="00A471AA" w:rsidRDefault="0082369F">
      <w:pPr>
        <w:spacing w:afterLines="50" w:after="156" w:line="276" w:lineRule="auto"/>
        <w:ind w:firstLineChars="0" w:firstLine="0"/>
        <w:rPr>
          <w:rFonts w:ascii="宋体" w:hAnsi="宋体"/>
          <w:b/>
          <w:sz w:val="24"/>
          <w:szCs w:val="24"/>
        </w:rPr>
      </w:pPr>
      <w:r>
        <w:rPr>
          <w:rFonts w:ascii="宋体" w:hAnsi="宋体" w:hint="eastAsia"/>
          <w:b/>
          <w:sz w:val="24"/>
          <w:szCs w:val="24"/>
        </w:rPr>
        <w:t>五、评分标准</w:t>
      </w:r>
    </w:p>
    <w:tbl>
      <w:tblPr>
        <w:tblW w:w="81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454"/>
        <w:gridCol w:w="4358"/>
        <w:gridCol w:w="1276"/>
      </w:tblGrid>
      <w:tr w:rsidR="00A471AA">
        <w:trPr>
          <w:trHeight w:val="270"/>
        </w:trPr>
        <w:tc>
          <w:tcPr>
            <w:tcW w:w="103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评分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项目</w:t>
            </w:r>
          </w:p>
        </w:tc>
        <w:tc>
          <w:tcPr>
            <w:tcW w:w="1454"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评审因素</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评分标准说明</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分值</w:t>
            </w:r>
          </w:p>
        </w:tc>
      </w:tr>
      <w:tr w:rsidR="00A471AA">
        <w:trPr>
          <w:trHeight w:val="936"/>
        </w:trPr>
        <w:tc>
          <w:tcPr>
            <w:tcW w:w="1036"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价格部分（20分）</w:t>
            </w: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价格分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（20分）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满足采购文件需求的最低投标报价为评标基准价，其价格为满分。其他合格投标人的价格</w:t>
            </w:r>
            <w:proofErr w:type="gramStart"/>
            <w:r>
              <w:rPr>
                <w:rFonts w:ascii="宋体" w:hAnsi="宋体" w:cs="宋体" w:hint="eastAsia"/>
                <w:color w:val="000000"/>
                <w:kern w:val="0"/>
                <w:sz w:val="18"/>
                <w:szCs w:val="18"/>
              </w:rPr>
              <w:t>分统一</w:t>
            </w:r>
            <w:proofErr w:type="gramEnd"/>
            <w:r>
              <w:rPr>
                <w:rFonts w:ascii="宋体" w:hAnsi="宋体" w:cs="宋体" w:hint="eastAsia"/>
                <w:color w:val="000000"/>
                <w:kern w:val="0"/>
                <w:sz w:val="18"/>
                <w:szCs w:val="18"/>
              </w:rPr>
              <w:t>按照下列公式计算：投标报价得分=（评标基准价/投标报价）×20。</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20</w:t>
            </w:r>
          </w:p>
        </w:tc>
      </w:tr>
      <w:tr w:rsidR="00A471AA">
        <w:trPr>
          <w:trHeight w:val="936"/>
        </w:trPr>
        <w:tc>
          <w:tcPr>
            <w:tcW w:w="1036" w:type="dxa"/>
            <w:vMerge w:val="restart"/>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商务部分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（1</w:t>
            </w:r>
            <w:r w:rsidR="005B44F8">
              <w:rPr>
                <w:rFonts w:ascii="宋体" w:hAnsi="宋体" w:cs="宋体"/>
                <w:color w:val="000000"/>
                <w:kern w:val="0"/>
                <w:sz w:val="18"/>
                <w:szCs w:val="18"/>
              </w:rPr>
              <w:t>4</w:t>
            </w:r>
            <w:r>
              <w:rPr>
                <w:rFonts w:ascii="宋体" w:hAnsi="宋体" w:cs="宋体" w:hint="eastAsia"/>
                <w:color w:val="000000"/>
                <w:kern w:val="0"/>
                <w:sz w:val="18"/>
                <w:szCs w:val="18"/>
              </w:rPr>
              <w:t>分）</w:t>
            </w: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企业资质</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（4分）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投标人具有ISO质量管理体系认证、2级实验室备案凭证；</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每提供一项得2分，最多4分。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4</w:t>
            </w:r>
          </w:p>
        </w:tc>
      </w:tr>
      <w:tr w:rsidR="00A471AA">
        <w:trPr>
          <w:trHeight w:val="840"/>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投标人类似项目案例</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（10分）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投标人提供近三年（202</w:t>
            </w:r>
            <w:r w:rsidR="00257D93">
              <w:rPr>
                <w:rFonts w:ascii="宋体" w:hAnsi="宋体" w:cs="宋体"/>
                <w:color w:val="000000"/>
                <w:kern w:val="0"/>
                <w:sz w:val="18"/>
                <w:szCs w:val="18"/>
              </w:rPr>
              <w:t>2</w:t>
            </w:r>
            <w:r>
              <w:rPr>
                <w:rFonts w:ascii="宋体" w:hAnsi="宋体" w:cs="宋体" w:hint="eastAsia"/>
                <w:color w:val="000000"/>
                <w:kern w:val="0"/>
                <w:sz w:val="18"/>
                <w:szCs w:val="18"/>
              </w:rPr>
              <w:t>年1</w:t>
            </w:r>
            <w:r w:rsidR="00257D93">
              <w:rPr>
                <w:rFonts w:ascii="宋体" w:hAnsi="宋体" w:cs="宋体"/>
                <w:color w:val="000000"/>
                <w:kern w:val="0"/>
                <w:sz w:val="18"/>
                <w:szCs w:val="18"/>
              </w:rPr>
              <w:t>2</w:t>
            </w:r>
            <w:r>
              <w:rPr>
                <w:rFonts w:ascii="宋体" w:hAnsi="宋体" w:cs="宋体" w:hint="eastAsia"/>
                <w:color w:val="000000"/>
                <w:kern w:val="0"/>
                <w:sz w:val="18"/>
                <w:szCs w:val="18"/>
              </w:rPr>
              <w:t>月至今）类似服务业绩（至少提供合同首页及内容页、盖章页）。</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每个业绩2分，最多10分。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10</w:t>
            </w:r>
          </w:p>
        </w:tc>
      </w:tr>
      <w:tr w:rsidR="00A471AA">
        <w:trPr>
          <w:trHeight w:val="585"/>
        </w:trPr>
        <w:tc>
          <w:tcPr>
            <w:tcW w:w="1036" w:type="dxa"/>
            <w:vMerge w:val="restart"/>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技术部分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（6</w:t>
            </w:r>
            <w:r w:rsidR="00FF733F">
              <w:rPr>
                <w:rFonts w:ascii="宋体" w:hAnsi="宋体" w:cs="宋体"/>
                <w:color w:val="000000"/>
                <w:kern w:val="0"/>
                <w:sz w:val="18"/>
                <w:szCs w:val="18"/>
              </w:rPr>
              <w:t>6</w:t>
            </w:r>
            <w:r w:rsidR="00D91C41">
              <w:rPr>
                <w:rFonts w:ascii="宋体" w:hAnsi="宋体" w:cs="宋体"/>
                <w:color w:val="000000"/>
                <w:kern w:val="0"/>
                <w:sz w:val="18"/>
                <w:szCs w:val="18"/>
              </w:rPr>
              <w:t xml:space="preserve">  </w:t>
            </w:r>
            <w:r>
              <w:rPr>
                <w:rFonts w:ascii="宋体" w:hAnsi="宋体" w:cs="宋体" w:hint="eastAsia"/>
                <w:color w:val="000000"/>
                <w:kern w:val="0"/>
                <w:sz w:val="18"/>
                <w:szCs w:val="18"/>
              </w:rPr>
              <w:t>分）</w:t>
            </w: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质量保证</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（5分）</w:t>
            </w:r>
          </w:p>
        </w:tc>
        <w:tc>
          <w:tcPr>
            <w:tcW w:w="4358" w:type="dxa"/>
            <w:shd w:val="clear" w:color="auto" w:fill="auto"/>
            <w:vAlign w:val="center"/>
          </w:tcPr>
          <w:p w:rsidR="00F22F4D"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服务质量保障措施：</w:t>
            </w:r>
          </w:p>
          <w:p w:rsidR="00F22F4D" w:rsidRDefault="0082369F" w:rsidP="00F22F4D">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方案科学详细，针对不同服务需求制定不同服务方式，质量服务有保障有案例证明得5分；</w:t>
            </w:r>
          </w:p>
          <w:p w:rsidR="00F22F4D" w:rsidRDefault="0082369F" w:rsidP="00F22F4D">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方案完整，有不同的服务方式，服务响应时间能满足采购人要求得4分；</w:t>
            </w:r>
          </w:p>
          <w:p w:rsidR="00F22F4D" w:rsidRDefault="0082369F" w:rsidP="00F22F4D">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服务方案的内容和服务方式有疏漏，缺少完善质量保证措施得3分；</w:t>
            </w:r>
          </w:p>
          <w:p w:rsidR="00F22F4D" w:rsidRDefault="0082369F" w:rsidP="00F22F4D">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服务内容缺少针对性，服务方式方法不能满足采购人需求，质量保证措施弱得2分，</w:t>
            </w:r>
          </w:p>
          <w:p w:rsidR="00F22F4D" w:rsidRDefault="0082369F" w:rsidP="00F22F4D">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服务方案有缺陷、质量保障性差得1分，</w:t>
            </w:r>
          </w:p>
          <w:p w:rsidR="00A471AA" w:rsidRDefault="0082369F" w:rsidP="00F22F4D">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无保障措施不得分。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5</w:t>
            </w:r>
          </w:p>
        </w:tc>
      </w:tr>
      <w:tr w:rsidR="00A471AA">
        <w:trPr>
          <w:trHeight w:val="585"/>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配型服务</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（5分）</w:t>
            </w:r>
          </w:p>
        </w:tc>
        <w:tc>
          <w:tcPr>
            <w:tcW w:w="4358" w:type="dxa"/>
            <w:shd w:val="clear" w:color="auto" w:fill="auto"/>
            <w:vAlign w:val="center"/>
          </w:tcPr>
          <w:p w:rsidR="00F22F4D"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供体受体智能配型服务：</w:t>
            </w:r>
          </w:p>
          <w:p w:rsidR="00F22F4D" w:rsidRDefault="0082369F" w:rsidP="00F22F4D">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方案内容完善无缺漏、流程清晰，目标明确可行性强得5分，</w:t>
            </w:r>
          </w:p>
          <w:p w:rsidR="00F22F4D" w:rsidRDefault="0082369F" w:rsidP="00F22F4D">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方案内容完整、流程有规划、有实施目标可操作得4分，</w:t>
            </w:r>
          </w:p>
          <w:p w:rsidR="00F22F4D" w:rsidRDefault="0082369F" w:rsidP="00F22F4D">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方案内容基本完成，流程基本合理，实施目标基本可行得3分，</w:t>
            </w:r>
          </w:p>
          <w:p w:rsidR="00F22F4D" w:rsidRDefault="0082369F" w:rsidP="00F22F4D">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lastRenderedPageBreak/>
              <w:t>方案内容有缺漏，流程不够顺畅，目标实施操作性不够得2分，</w:t>
            </w:r>
          </w:p>
          <w:p w:rsidR="00F22F4D" w:rsidRDefault="0082369F" w:rsidP="00F22F4D">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方案内容有缺陷，流程不清晰、操作性差得1分，</w:t>
            </w:r>
          </w:p>
          <w:p w:rsidR="00A471AA" w:rsidRDefault="0082369F" w:rsidP="00F22F4D">
            <w:pPr>
              <w:widowControl/>
              <w:ind w:firstLine="360"/>
              <w:jc w:val="left"/>
              <w:rPr>
                <w:rFonts w:ascii="宋体" w:hAnsi="宋体" w:cs="宋体"/>
                <w:color w:val="000000"/>
                <w:kern w:val="0"/>
                <w:sz w:val="18"/>
                <w:szCs w:val="18"/>
              </w:rPr>
            </w:pPr>
            <w:proofErr w:type="gramStart"/>
            <w:r>
              <w:rPr>
                <w:rFonts w:ascii="宋体" w:hAnsi="宋体" w:cs="宋体" w:hint="eastAsia"/>
                <w:color w:val="000000"/>
                <w:kern w:val="0"/>
                <w:sz w:val="18"/>
                <w:szCs w:val="18"/>
              </w:rPr>
              <w:t>无方案</w:t>
            </w:r>
            <w:proofErr w:type="gramEnd"/>
            <w:r>
              <w:rPr>
                <w:rFonts w:ascii="宋体" w:hAnsi="宋体" w:cs="宋体" w:hint="eastAsia"/>
                <w:color w:val="000000"/>
                <w:kern w:val="0"/>
                <w:sz w:val="18"/>
                <w:szCs w:val="18"/>
              </w:rPr>
              <w:t>不得分。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lastRenderedPageBreak/>
              <w:t>5</w:t>
            </w:r>
          </w:p>
        </w:tc>
      </w:tr>
      <w:tr w:rsidR="00A471AA" w:rsidTr="007C135D">
        <w:trPr>
          <w:trHeight w:val="274"/>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技术创新</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sidR="000D2776">
              <w:rPr>
                <w:rFonts w:ascii="宋体" w:hAnsi="宋体" w:cs="宋体"/>
                <w:color w:val="000000"/>
                <w:kern w:val="0"/>
                <w:sz w:val="18"/>
                <w:szCs w:val="18"/>
              </w:rPr>
              <w:t>4</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rsidP="00F22F4D">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每疗程赠送一次性使用内窥镜给药管（经结肠镜给药管），赠送产品必须具有《中华人民共和国医疗器械注册证》和授权专利证明文件。</w:t>
            </w:r>
          </w:p>
          <w:p w:rsidR="00A471AA" w:rsidRDefault="008C6202">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承诺赠送</w:t>
            </w:r>
            <w:r w:rsidR="0082369F">
              <w:rPr>
                <w:rFonts w:ascii="宋体" w:hAnsi="宋体" w:cs="宋体" w:hint="eastAsia"/>
                <w:color w:val="000000"/>
                <w:kern w:val="0"/>
                <w:sz w:val="18"/>
                <w:szCs w:val="18"/>
              </w:rPr>
              <w:t>得</w:t>
            </w:r>
            <w:r w:rsidR="000D2776">
              <w:rPr>
                <w:rFonts w:ascii="宋体" w:hAnsi="宋体" w:cs="宋体"/>
                <w:color w:val="000000"/>
                <w:kern w:val="0"/>
                <w:sz w:val="18"/>
                <w:szCs w:val="18"/>
              </w:rPr>
              <w:t>4</w:t>
            </w:r>
            <w:r w:rsidR="0082369F">
              <w:rPr>
                <w:rFonts w:ascii="宋体" w:hAnsi="宋体" w:cs="宋体"/>
                <w:color w:val="000000"/>
                <w:kern w:val="0"/>
                <w:sz w:val="18"/>
                <w:szCs w:val="18"/>
              </w:rPr>
              <w:t>分</w:t>
            </w:r>
            <w:r w:rsidR="000D2776">
              <w:rPr>
                <w:rFonts w:ascii="宋体" w:hAnsi="宋体" w:cs="宋体" w:hint="eastAsia"/>
                <w:color w:val="000000"/>
                <w:kern w:val="0"/>
                <w:sz w:val="18"/>
                <w:szCs w:val="18"/>
              </w:rPr>
              <w:t>，否则不得分</w:t>
            </w:r>
            <w:r w:rsidR="0082369F">
              <w:rPr>
                <w:rFonts w:ascii="宋体" w:hAnsi="宋体" w:cs="宋体"/>
                <w:color w:val="000000"/>
                <w:kern w:val="0"/>
                <w:sz w:val="18"/>
                <w:szCs w:val="18"/>
              </w:rPr>
              <w:t>。</w:t>
            </w:r>
          </w:p>
        </w:tc>
        <w:tc>
          <w:tcPr>
            <w:tcW w:w="1276" w:type="dxa"/>
            <w:shd w:val="clear" w:color="auto" w:fill="auto"/>
            <w:noWrap/>
            <w:vAlign w:val="center"/>
          </w:tcPr>
          <w:p w:rsidR="00A471AA" w:rsidRDefault="000D2776">
            <w:pPr>
              <w:widowControl/>
              <w:ind w:firstLineChars="0" w:firstLine="0"/>
              <w:jc w:val="left"/>
              <w:rPr>
                <w:rFonts w:ascii="宋体" w:hAnsi="宋体" w:cs="宋体"/>
                <w:color w:val="000000"/>
                <w:kern w:val="0"/>
                <w:sz w:val="18"/>
                <w:szCs w:val="18"/>
              </w:rPr>
            </w:pPr>
            <w:r>
              <w:rPr>
                <w:rFonts w:ascii="宋体" w:hAnsi="宋体" w:cs="宋体"/>
                <w:color w:val="000000"/>
                <w:kern w:val="0"/>
                <w:sz w:val="18"/>
                <w:szCs w:val="18"/>
              </w:rPr>
              <w:t>4</w:t>
            </w:r>
          </w:p>
        </w:tc>
      </w:tr>
      <w:tr w:rsidR="00A471AA">
        <w:trPr>
          <w:trHeight w:val="585"/>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项目需求</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sidR="00135EC5">
              <w:rPr>
                <w:rFonts w:ascii="宋体" w:hAnsi="宋体" w:cs="宋体"/>
                <w:color w:val="000000"/>
                <w:kern w:val="0"/>
                <w:sz w:val="18"/>
                <w:szCs w:val="18"/>
              </w:rPr>
              <w:t>10</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投标人全部响应项目需求得</w:t>
            </w:r>
            <w:r w:rsidR="00135EC5">
              <w:rPr>
                <w:rFonts w:ascii="宋体" w:hAnsi="宋体" w:cs="宋体"/>
                <w:color w:val="000000"/>
                <w:kern w:val="0"/>
                <w:sz w:val="18"/>
                <w:szCs w:val="18"/>
              </w:rPr>
              <w:t>10</w:t>
            </w:r>
            <w:r>
              <w:rPr>
                <w:rFonts w:ascii="宋体" w:hAnsi="宋体" w:cs="宋体" w:hint="eastAsia"/>
                <w:color w:val="000000"/>
                <w:kern w:val="0"/>
                <w:sz w:val="18"/>
                <w:szCs w:val="18"/>
              </w:rPr>
              <w:t>分，每一项不满足扣1分，扣完为止。（需附响应承诺函或偏离表）</w:t>
            </w:r>
          </w:p>
        </w:tc>
        <w:tc>
          <w:tcPr>
            <w:tcW w:w="1276" w:type="dxa"/>
            <w:shd w:val="clear" w:color="auto" w:fill="auto"/>
            <w:noWrap/>
            <w:vAlign w:val="center"/>
          </w:tcPr>
          <w:p w:rsidR="00A471AA" w:rsidRDefault="00135EC5">
            <w:pPr>
              <w:widowControl/>
              <w:ind w:firstLineChars="0" w:firstLine="0"/>
              <w:jc w:val="left"/>
              <w:rPr>
                <w:rFonts w:ascii="宋体" w:hAnsi="宋体" w:cs="宋体"/>
                <w:color w:val="000000"/>
                <w:kern w:val="0"/>
                <w:sz w:val="18"/>
                <w:szCs w:val="18"/>
              </w:rPr>
            </w:pPr>
            <w:r>
              <w:rPr>
                <w:rFonts w:ascii="宋体" w:hAnsi="宋体" w:cs="宋体"/>
                <w:color w:val="000000"/>
                <w:kern w:val="0"/>
                <w:sz w:val="18"/>
                <w:szCs w:val="18"/>
              </w:rPr>
              <w:t>10</w:t>
            </w:r>
          </w:p>
        </w:tc>
      </w:tr>
      <w:tr w:rsidR="00A471AA">
        <w:trPr>
          <w:trHeight w:val="746"/>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安全应急</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预案</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（6分）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方案全面、具体、可行得6分；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方案基本合理得3分；</w:t>
            </w:r>
          </w:p>
          <w:p w:rsidR="00A471AA" w:rsidRDefault="0082369F">
            <w:pPr>
              <w:widowControl/>
              <w:ind w:firstLineChars="0" w:firstLine="0"/>
              <w:jc w:val="left"/>
              <w:rPr>
                <w:rFonts w:ascii="宋体" w:hAnsi="宋体" w:cs="宋体"/>
                <w:color w:val="000000"/>
                <w:kern w:val="0"/>
                <w:sz w:val="18"/>
                <w:szCs w:val="18"/>
              </w:rPr>
            </w:pPr>
            <w:proofErr w:type="gramStart"/>
            <w:r>
              <w:rPr>
                <w:rFonts w:ascii="宋体" w:hAnsi="宋体" w:cs="宋体" w:hint="eastAsia"/>
                <w:color w:val="000000"/>
                <w:kern w:val="0"/>
                <w:sz w:val="18"/>
                <w:szCs w:val="18"/>
              </w:rPr>
              <w:t>无方案</w:t>
            </w:r>
            <w:proofErr w:type="gramEnd"/>
            <w:r>
              <w:rPr>
                <w:rFonts w:ascii="宋体" w:hAnsi="宋体" w:cs="宋体" w:hint="eastAsia"/>
                <w:color w:val="000000"/>
                <w:kern w:val="0"/>
                <w:sz w:val="18"/>
                <w:szCs w:val="18"/>
              </w:rPr>
              <w:t>不得分。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6</w:t>
            </w:r>
          </w:p>
        </w:tc>
      </w:tr>
      <w:tr w:rsidR="00A471AA">
        <w:trPr>
          <w:trHeight w:val="540"/>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对项目认识与难点及解决方案</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（10分）</w:t>
            </w:r>
          </w:p>
        </w:tc>
        <w:tc>
          <w:tcPr>
            <w:tcW w:w="4358" w:type="dxa"/>
            <w:shd w:val="clear" w:color="auto" w:fill="auto"/>
            <w:vAlign w:val="center"/>
          </w:tcPr>
          <w:p w:rsidR="00A471AA" w:rsidRDefault="0082369F" w:rsidP="004C5A47">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对项目工作理解全面，难点分析到位，解决方案合理得10分；</w:t>
            </w:r>
          </w:p>
          <w:p w:rsidR="00A471AA" w:rsidRDefault="0082369F" w:rsidP="004C5A47">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对项目工作理解、难点分析及解决方案基本合理得5分；</w:t>
            </w:r>
          </w:p>
          <w:p w:rsidR="00A471AA" w:rsidRDefault="0082369F" w:rsidP="004C5A47">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对项目工作理解、难点分析及解决方案不合理或未响应不得分。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10</w:t>
            </w:r>
          </w:p>
        </w:tc>
      </w:tr>
      <w:tr w:rsidR="00A471AA">
        <w:trPr>
          <w:trHeight w:val="540"/>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项目管理能力</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（10分）</w:t>
            </w:r>
          </w:p>
        </w:tc>
        <w:tc>
          <w:tcPr>
            <w:tcW w:w="4358" w:type="dxa"/>
            <w:shd w:val="clear" w:color="auto" w:fill="auto"/>
            <w:vAlign w:val="center"/>
          </w:tcPr>
          <w:p w:rsidR="00A471AA" w:rsidRDefault="0082369F" w:rsidP="0043643E">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对标本运输、检测能力、制备能力、实验室安全相关的管理能力进行打分，满分10分</w:t>
            </w:r>
          </w:p>
          <w:p w:rsidR="00A471AA" w:rsidRDefault="0082369F" w:rsidP="0043643E">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完全满足项目需求；得10分</w:t>
            </w:r>
          </w:p>
          <w:p w:rsidR="00A471AA" w:rsidRDefault="0082369F" w:rsidP="0043643E">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基本满足项目需求；得5分</w:t>
            </w:r>
          </w:p>
          <w:p w:rsidR="00A471AA" w:rsidRDefault="0082369F" w:rsidP="0043643E">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无法满足项目需求。不得分。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10</w:t>
            </w:r>
          </w:p>
        </w:tc>
      </w:tr>
      <w:tr w:rsidR="00A471AA">
        <w:trPr>
          <w:trHeight w:val="585"/>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项目人员配备</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sidR="007C135D">
              <w:rPr>
                <w:rFonts w:ascii="宋体" w:hAnsi="宋体" w:cs="宋体"/>
                <w:color w:val="000000"/>
                <w:kern w:val="0"/>
                <w:sz w:val="18"/>
                <w:szCs w:val="18"/>
              </w:rPr>
              <w:t>8</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rsidP="0043643E">
            <w:pPr>
              <w:widowControl/>
              <w:ind w:firstLine="360"/>
              <w:jc w:val="left"/>
              <w:rPr>
                <w:rFonts w:ascii="宋体" w:hAnsi="宋体" w:cs="宋体"/>
                <w:color w:val="000000"/>
                <w:kern w:val="0"/>
                <w:sz w:val="18"/>
                <w:szCs w:val="18"/>
              </w:rPr>
            </w:pPr>
            <w:proofErr w:type="gramStart"/>
            <w:r>
              <w:rPr>
                <w:rFonts w:ascii="宋体" w:hAnsi="宋体" w:cs="宋体" w:hint="eastAsia"/>
                <w:color w:val="000000"/>
                <w:kern w:val="0"/>
                <w:sz w:val="18"/>
                <w:szCs w:val="18"/>
              </w:rPr>
              <w:t>要求正</w:t>
            </w:r>
            <w:proofErr w:type="gramEnd"/>
            <w:r>
              <w:rPr>
                <w:rFonts w:ascii="宋体" w:hAnsi="宋体" w:cs="宋体" w:hint="eastAsia"/>
                <w:color w:val="000000"/>
                <w:kern w:val="0"/>
                <w:sz w:val="18"/>
                <w:szCs w:val="18"/>
              </w:rPr>
              <w:t>高级工程师2名，每名2分；</w:t>
            </w:r>
          </w:p>
          <w:p w:rsidR="00A471AA" w:rsidRDefault="0082369F" w:rsidP="0043643E">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有GCP证书人员3名，每名</w:t>
            </w:r>
            <w:r w:rsidR="00BA37AD">
              <w:rPr>
                <w:rFonts w:ascii="宋体" w:hAnsi="宋体" w:cs="宋体"/>
                <w:color w:val="000000"/>
                <w:kern w:val="0"/>
                <w:sz w:val="18"/>
                <w:szCs w:val="18"/>
              </w:rPr>
              <w:t>1</w:t>
            </w:r>
            <w:r>
              <w:rPr>
                <w:rFonts w:ascii="宋体" w:hAnsi="宋体" w:cs="宋体" w:hint="eastAsia"/>
                <w:color w:val="000000"/>
                <w:kern w:val="0"/>
                <w:sz w:val="18"/>
                <w:szCs w:val="18"/>
              </w:rPr>
              <w:t>分；</w:t>
            </w:r>
          </w:p>
          <w:p w:rsidR="00A471AA" w:rsidRDefault="0082369F" w:rsidP="0043643E">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有心理咨询师证书人员1名，每名</w:t>
            </w:r>
            <w:r w:rsidR="00BA37AD">
              <w:rPr>
                <w:rFonts w:ascii="宋体" w:hAnsi="宋体" w:cs="宋体"/>
                <w:color w:val="000000"/>
                <w:kern w:val="0"/>
                <w:sz w:val="18"/>
                <w:szCs w:val="18"/>
              </w:rPr>
              <w:t>1</w:t>
            </w:r>
            <w:r>
              <w:rPr>
                <w:rFonts w:ascii="宋体" w:hAnsi="宋体" w:cs="宋体" w:hint="eastAsia"/>
                <w:color w:val="000000"/>
                <w:kern w:val="0"/>
                <w:sz w:val="18"/>
                <w:szCs w:val="18"/>
              </w:rPr>
              <w:t>分；</w:t>
            </w:r>
          </w:p>
          <w:p w:rsidR="00A471AA" w:rsidRDefault="0082369F" w:rsidP="0043643E">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未提供不得分。</w:t>
            </w:r>
          </w:p>
          <w:p w:rsidR="0043643E"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评审依据：</w:t>
            </w:r>
          </w:p>
          <w:p w:rsidR="00A471AA" w:rsidRDefault="0082369F" w:rsidP="0043643E">
            <w:pPr>
              <w:widowControl/>
              <w:ind w:firstLine="360"/>
              <w:jc w:val="left"/>
              <w:rPr>
                <w:rFonts w:ascii="宋体" w:hAnsi="宋体" w:cs="宋体"/>
                <w:color w:val="000000"/>
                <w:kern w:val="0"/>
                <w:sz w:val="18"/>
                <w:szCs w:val="18"/>
              </w:rPr>
            </w:pPr>
            <w:r>
              <w:rPr>
                <w:rFonts w:ascii="宋体" w:hAnsi="宋体" w:cs="宋体" w:hint="eastAsia"/>
                <w:color w:val="000000"/>
                <w:kern w:val="0"/>
                <w:sz w:val="18"/>
                <w:szCs w:val="18"/>
              </w:rPr>
              <w:t>需提供相关人员的职称证书复印件并加盖供应商公章，持证人员必须提供在投标单位近三个月缴纳</w:t>
            </w:r>
            <w:proofErr w:type="gramStart"/>
            <w:r>
              <w:rPr>
                <w:rFonts w:ascii="宋体" w:hAnsi="宋体" w:cs="宋体" w:hint="eastAsia"/>
                <w:color w:val="000000"/>
                <w:kern w:val="0"/>
                <w:sz w:val="18"/>
                <w:szCs w:val="18"/>
              </w:rPr>
              <w:t>社保证明</w:t>
            </w:r>
            <w:proofErr w:type="gramEnd"/>
            <w:r>
              <w:rPr>
                <w:rFonts w:ascii="宋体" w:hAnsi="宋体" w:cs="宋体" w:hint="eastAsia"/>
                <w:color w:val="000000"/>
                <w:kern w:val="0"/>
                <w:sz w:val="18"/>
                <w:szCs w:val="18"/>
              </w:rPr>
              <w:t>，并加盖公章，否则不得分。</w:t>
            </w:r>
          </w:p>
        </w:tc>
        <w:tc>
          <w:tcPr>
            <w:tcW w:w="1276" w:type="dxa"/>
            <w:shd w:val="clear" w:color="auto" w:fill="auto"/>
            <w:noWrap/>
            <w:vAlign w:val="center"/>
          </w:tcPr>
          <w:p w:rsidR="00A471AA" w:rsidRDefault="007C135D">
            <w:pPr>
              <w:widowControl/>
              <w:ind w:firstLineChars="0" w:firstLine="0"/>
              <w:jc w:val="left"/>
              <w:rPr>
                <w:rFonts w:ascii="宋体" w:hAnsi="宋体" w:cs="宋体"/>
                <w:color w:val="000000"/>
                <w:kern w:val="0"/>
                <w:sz w:val="18"/>
                <w:szCs w:val="18"/>
              </w:rPr>
            </w:pPr>
            <w:r>
              <w:rPr>
                <w:rFonts w:ascii="宋体" w:hAnsi="宋体" w:cs="宋体"/>
                <w:color w:val="000000"/>
                <w:kern w:val="0"/>
                <w:sz w:val="18"/>
                <w:szCs w:val="18"/>
              </w:rPr>
              <w:t>8</w:t>
            </w:r>
          </w:p>
        </w:tc>
      </w:tr>
      <w:tr w:rsidR="00A471AA">
        <w:trPr>
          <w:trHeight w:val="595"/>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项目进度安排</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sidR="00FF5F1B">
              <w:rPr>
                <w:rFonts w:ascii="宋体" w:hAnsi="宋体" w:cs="宋体"/>
                <w:color w:val="000000"/>
                <w:kern w:val="0"/>
                <w:sz w:val="18"/>
                <w:szCs w:val="18"/>
              </w:rPr>
              <w:t>8</w:t>
            </w:r>
            <w:r>
              <w:rPr>
                <w:rFonts w:ascii="宋体" w:hAnsi="宋体" w:cs="宋体" w:hint="eastAsia"/>
                <w:color w:val="000000"/>
                <w:kern w:val="0"/>
                <w:sz w:val="18"/>
                <w:szCs w:val="18"/>
              </w:rPr>
              <w:t>分）</w:t>
            </w:r>
          </w:p>
        </w:tc>
        <w:tc>
          <w:tcPr>
            <w:tcW w:w="4358" w:type="dxa"/>
            <w:shd w:val="clear" w:color="auto" w:fill="auto"/>
            <w:vAlign w:val="center"/>
          </w:tcPr>
          <w:p w:rsidR="000D2776"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根据项目流程、进度安排合理性酌情给分。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（1-</w:t>
            </w:r>
            <w:r w:rsidR="00FF5F1B">
              <w:rPr>
                <w:rFonts w:ascii="宋体" w:hAnsi="宋体" w:cs="宋体"/>
                <w:color w:val="000000"/>
                <w:kern w:val="0"/>
                <w:sz w:val="18"/>
                <w:szCs w:val="18"/>
              </w:rPr>
              <w:t>8</w:t>
            </w:r>
            <w:r>
              <w:rPr>
                <w:rFonts w:ascii="宋体" w:hAnsi="宋体" w:cs="宋体" w:hint="eastAsia"/>
                <w:color w:val="000000"/>
                <w:kern w:val="0"/>
                <w:sz w:val="18"/>
                <w:szCs w:val="18"/>
              </w:rPr>
              <w:t>分）</w:t>
            </w:r>
          </w:p>
        </w:tc>
        <w:tc>
          <w:tcPr>
            <w:tcW w:w="1276" w:type="dxa"/>
            <w:shd w:val="clear" w:color="auto" w:fill="auto"/>
            <w:noWrap/>
            <w:vAlign w:val="center"/>
          </w:tcPr>
          <w:p w:rsidR="00A471AA" w:rsidRDefault="00FF5F1B">
            <w:pPr>
              <w:widowControl/>
              <w:ind w:firstLineChars="0" w:firstLine="0"/>
              <w:jc w:val="left"/>
              <w:rPr>
                <w:rFonts w:ascii="宋体" w:hAnsi="宋体" w:cs="宋体"/>
                <w:color w:val="000000"/>
                <w:kern w:val="0"/>
                <w:sz w:val="18"/>
                <w:szCs w:val="18"/>
              </w:rPr>
            </w:pPr>
            <w:r>
              <w:rPr>
                <w:rFonts w:ascii="宋体" w:hAnsi="宋体" w:cs="宋体"/>
                <w:color w:val="000000"/>
                <w:kern w:val="0"/>
                <w:sz w:val="18"/>
                <w:szCs w:val="18"/>
              </w:rPr>
              <w:t>8</w:t>
            </w:r>
            <w:bookmarkStart w:id="0" w:name="_GoBack"/>
            <w:bookmarkEnd w:id="0"/>
          </w:p>
        </w:tc>
      </w:tr>
      <w:tr w:rsidR="00A471AA">
        <w:trPr>
          <w:trHeight w:val="463"/>
        </w:trPr>
        <w:tc>
          <w:tcPr>
            <w:tcW w:w="1036" w:type="dxa"/>
            <w:vAlign w:val="center"/>
          </w:tcPr>
          <w:p w:rsidR="00A471AA" w:rsidRDefault="00A471AA">
            <w:pPr>
              <w:widowControl/>
              <w:ind w:firstLineChars="0" w:firstLine="0"/>
              <w:jc w:val="left"/>
              <w:rPr>
                <w:rFonts w:ascii="宋体" w:hAnsi="宋体" w:cs="宋体"/>
                <w:color w:val="000000"/>
                <w:kern w:val="0"/>
                <w:sz w:val="18"/>
                <w:szCs w:val="18"/>
              </w:rPr>
            </w:pPr>
          </w:p>
        </w:tc>
        <w:tc>
          <w:tcPr>
            <w:tcW w:w="5812" w:type="dxa"/>
            <w:gridSpan w:val="2"/>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合计</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100</w:t>
            </w:r>
          </w:p>
        </w:tc>
      </w:tr>
    </w:tbl>
    <w:p w:rsidR="00A471AA" w:rsidRDefault="00A471AA">
      <w:pPr>
        <w:spacing w:line="276" w:lineRule="auto"/>
        <w:ind w:firstLineChars="0" w:firstLine="0"/>
        <w:outlineLvl w:val="0"/>
        <w:rPr>
          <w:rFonts w:ascii="宋体" w:hAnsi="宋体"/>
          <w:b/>
          <w:sz w:val="28"/>
          <w:szCs w:val="21"/>
        </w:rPr>
      </w:pPr>
    </w:p>
    <w:p w:rsidR="00A471AA" w:rsidRDefault="00160C28">
      <w:pPr>
        <w:ind w:firstLineChars="0" w:firstLine="0"/>
        <w:jc w:val="left"/>
        <w:rPr>
          <w:rFonts w:ascii="宋体" w:hAnsi="宋体"/>
          <w:b/>
          <w:sz w:val="24"/>
          <w:szCs w:val="24"/>
        </w:rPr>
      </w:pPr>
      <w:r>
        <w:rPr>
          <w:rFonts w:ascii="宋体" w:hAnsi="宋体" w:hint="eastAsia"/>
          <w:b/>
          <w:sz w:val="24"/>
          <w:szCs w:val="24"/>
        </w:rPr>
        <w:t>六</w:t>
      </w:r>
      <w:r w:rsidR="0082369F">
        <w:rPr>
          <w:rFonts w:ascii="宋体" w:hAnsi="宋体" w:hint="eastAsia"/>
          <w:b/>
          <w:sz w:val="24"/>
          <w:szCs w:val="24"/>
        </w:rPr>
        <w:t>、开启</w:t>
      </w:r>
    </w:p>
    <w:p w:rsidR="00A471AA" w:rsidRDefault="0082369F">
      <w:pPr>
        <w:ind w:firstLine="420"/>
        <w:jc w:val="left"/>
        <w:rPr>
          <w:rFonts w:ascii="宋体" w:hAnsi="宋体"/>
          <w:szCs w:val="21"/>
        </w:rPr>
      </w:pPr>
      <w:r>
        <w:rPr>
          <w:rFonts w:ascii="宋体" w:hAnsi="宋体" w:hint="eastAsia"/>
          <w:szCs w:val="21"/>
        </w:rPr>
        <w:t>1、递交文件截止时间：202</w:t>
      </w:r>
      <w:r w:rsidR="00910D33">
        <w:rPr>
          <w:rFonts w:ascii="宋体" w:hAnsi="宋体"/>
          <w:szCs w:val="21"/>
        </w:rPr>
        <w:t>6</w:t>
      </w:r>
      <w:r>
        <w:rPr>
          <w:rFonts w:ascii="宋体" w:hAnsi="宋体" w:hint="eastAsia"/>
          <w:szCs w:val="21"/>
        </w:rPr>
        <w:t>年</w:t>
      </w:r>
      <w:r>
        <w:rPr>
          <w:rFonts w:ascii="宋体" w:hAnsi="宋体"/>
          <w:szCs w:val="21"/>
        </w:rPr>
        <w:t>1</w:t>
      </w:r>
      <w:r>
        <w:rPr>
          <w:rFonts w:ascii="宋体" w:hAnsi="宋体" w:hint="eastAsia"/>
          <w:szCs w:val="21"/>
        </w:rPr>
        <w:t>月</w:t>
      </w:r>
      <w:r w:rsidR="005602A0">
        <w:rPr>
          <w:rFonts w:ascii="宋体" w:hAnsi="宋体"/>
          <w:szCs w:val="21"/>
        </w:rPr>
        <w:t>1</w:t>
      </w:r>
      <w:r w:rsidR="00910D33">
        <w:rPr>
          <w:rFonts w:ascii="宋体" w:hAnsi="宋体"/>
          <w:szCs w:val="21"/>
        </w:rPr>
        <w:t>5</w:t>
      </w:r>
      <w:r>
        <w:rPr>
          <w:rFonts w:ascii="宋体" w:hAnsi="宋体" w:hint="eastAsia"/>
          <w:szCs w:val="21"/>
        </w:rPr>
        <w:t>日</w:t>
      </w:r>
      <w:r>
        <w:rPr>
          <w:rFonts w:ascii="宋体" w:hAnsi="宋体"/>
          <w:szCs w:val="21"/>
        </w:rPr>
        <w:t>13</w:t>
      </w:r>
      <w:r>
        <w:rPr>
          <w:rFonts w:ascii="宋体" w:hAnsi="宋体" w:hint="eastAsia"/>
          <w:szCs w:val="21"/>
        </w:rPr>
        <w:t>:</w:t>
      </w:r>
      <w:r>
        <w:rPr>
          <w:rFonts w:ascii="宋体" w:hAnsi="宋体"/>
          <w:szCs w:val="21"/>
        </w:rPr>
        <w:t>3</w:t>
      </w:r>
      <w:r>
        <w:rPr>
          <w:rFonts w:ascii="宋体" w:hAnsi="宋体" w:hint="eastAsia"/>
          <w:szCs w:val="21"/>
        </w:rPr>
        <w:t>0</w:t>
      </w:r>
    </w:p>
    <w:p w:rsidR="00A471AA" w:rsidRDefault="0082369F">
      <w:pPr>
        <w:ind w:firstLine="420"/>
        <w:jc w:val="left"/>
        <w:rPr>
          <w:rFonts w:ascii="宋体" w:hAnsi="宋体"/>
          <w:szCs w:val="21"/>
        </w:rPr>
      </w:pPr>
      <w:r>
        <w:rPr>
          <w:rFonts w:ascii="宋体" w:hAnsi="宋体" w:hint="eastAsia"/>
          <w:szCs w:val="21"/>
        </w:rPr>
        <w:t>2、开启时间：202</w:t>
      </w:r>
      <w:r w:rsidR="00910D33">
        <w:rPr>
          <w:rFonts w:ascii="宋体" w:hAnsi="宋体"/>
          <w:szCs w:val="21"/>
        </w:rPr>
        <w:t>6</w:t>
      </w:r>
      <w:r>
        <w:rPr>
          <w:rFonts w:ascii="宋体" w:hAnsi="宋体" w:hint="eastAsia"/>
          <w:szCs w:val="21"/>
        </w:rPr>
        <w:t>年1月</w:t>
      </w:r>
      <w:r w:rsidR="005602A0">
        <w:rPr>
          <w:rFonts w:ascii="宋体" w:hAnsi="宋体"/>
          <w:szCs w:val="21"/>
        </w:rPr>
        <w:t>1</w:t>
      </w:r>
      <w:r w:rsidR="00910D33">
        <w:rPr>
          <w:rFonts w:ascii="宋体" w:hAnsi="宋体"/>
          <w:szCs w:val="21"/>
        </w:rPr>
        <w:t>5</w:t>
      </w:r>
      <w:r>
        <w:rPr>
          <w:rFonts w:ascii="宋体" w:hAnsi="宋体" w:hint="eastAsia"/>
          <w:szCs w:val="21"/>
        </w:rPr>
        <w:t>日</w:t>
      </w:r>
      <w:r>
        <w:rPr>
          <w:rFonts w:ascii="宋体" w:hAnsi="宋体"/>
          <w:szCs w:val="21"/>
        </w:rPr>
        <w:t>14</w:t>
      </w:r>
      <w:r>
        <w:rPr>
          <w:rFonts w:ascii="宋体" w:hAnsi="宋体" w:hint="eastAsia"/>
          <w:szCs w:val="21"/>
        </w:rPr>
        <w:t>:00</w:t>
      </w:r>
    </w:p>
    <w:p w:rsidR="00A471AA" w:rsidRDefault="0082369F">
      <w:pPr>
        <w:ind w:firstLine="420"/>
        <w:jc w:val="left"/>
        <w:rPr>
          <w:rFonts w:ascii="宋体" w:hAnsi="宋体"/>
          <w:szCs w:val="21"/>
        </w:rPr>
      </w:pPr>
      <w:r>
        <w:rPr>
          <w:rFonts w:ascii="宋体" w:hAnsi="宋体" w:hint="eastAsia"/>
          <w:szCs w:val="21"/>
        </w:rPr>
        <w:t>3、地点：北京市西城区西直门外大街6号中仪大厦</w:t>
      </w:r>
      <w:r>
        <w:rPr>
          <w:rFonts w:ascii="宋体" w:hAnsi="宋体"/>
          <w:szCs w:val="21"/>
        </w:rPr>
        <w:t>10</w:t>
      </w:r>
      <w:r w:rsidR="00961811">
        <w:rPr>
          <w:rFonts w:ascii="宋体" w:hAnsi="宋体"/>
          <w:szCs w:val="21"/>
        </w:rPr>
        <w:t>0</w:t>
      </w:r>
      <w:r w:rsidR="005E5D95">
        <w:rPr>
          <w:rFonts w:ascii="宋体" w:hAnsi="宋体"/>
          <w:szCs w:val="21"/>
        </w:rPr>
        <w:t>2</w:t>
      </w:r>
    </w:p>
    <w:p w:rsidR="00A471AA" w:rsidRDefault="0082369F">
      <w:pPr>
        <w:ind w:firstLine="420"/>
        <w:jc w:val="left"/>
        <w:rPr>
          <w:rFonts w:ascii="宋体" w:hAnsi="宋体"/>
          <w:szCs w:val="21"/>
        </w:rPr>
      </w:pPr>
      <w:r>
        <w:rPr>
          <w:rFonts w:ascii="宋体" w:hAnsi="宋体" w:hint="eastAsia"/>
          <w:szCs w:val="21"/>
        </w:rPr>
        <w:t>（开标时授权委托人需携带身份证原件）</w:t>
      </w:r>
    </w:p>
    <w:sectPr w:rsidR="00A471A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863" w:rsidRDefault="00193863">
      <w:pPr>
        <w:ind w:firstLine="420"/>
      </w:pPr>
      <w:r>
        <w:separator/>
      </w:r>
    </w:p>
  </w:endnote>
  <w:endnote w:type="continuationSeparator" w:id="0">
    <w:p w:rsidR="00193863" w:rsidRDefault="0019386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AA" w:rsidRDefault="00A471AA">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A471AA" w:rsidRDefault="0082369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A471AA" w:rsidRDefault="00A471AA">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AA" w:rsidRDefault="00A471AA">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863" w:rsidRDefault="00193863">
      <w:pPr>
        <w:ind w:firstLine="420"/>
      </w:pPr>
      <w:r>
        <w:separator/>
      </w:r>
    </w:p>
  </w:footnote>
  <w:footnote w:type="continuationSeparator" w:id="0">
    <w:p w:rsidR="00193863" w:rsidRDefault="00193863">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AA" w:rsidRDefault="00A471AA">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AA" w:rsidRDefault="00A471AA">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AA" w:rsidRDefault="00A471AA">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3E"/>
    <w:rsid w:val="000002C9"/>
    <w:rsid w:val="00001262"/>
    <w:rsid w:val="00003AB9"/>
    <w:rsid w:val="00003CD0"/>
    <w:rsid w:val="00003E72"/>
    <w:rsid w:val="00006AE7"/>
    <w:rsid w:val="0000708E"/>
    <w:rsid w:val="00012965"/>
    <w:rsid w:val="000139A1"/>
    <w:rsid w:val="00014A43"/>
    <w:rsid w:val="0001695C"/>
    <w:rsid w:val="00017326"/>
    <w:rsid w:val="0001791C"/>
    <w:rsid w:val="00020E12"/>
    <w:rsid w:val="00022B0E"/>
    <w:rsid w:val="00022EB3"/>
    <w:rsid w:val="00024F35"/>
    <w:rsid w:val="000252D0"/>
    <w:rsid w:val="00025F43"/>
    <w:rsid w:val="00031723"/>
    <w:rsid w:val="0003465C"/>
    <w:rsid w:val="00037015"/>
    <w:rsid w:val="00037394"/>
    <w:rsid w:val="00037E92"/>
    <w:rsid w:val="00041940"/>
    <w:rsid w:val="000468B0"/>
    <w:rsid w:val="00050316"/>
    <w:rsid w:val="00051E4D"/>
    <w:rsid w:val="00054A1C"/>
    <w:rsid w:val="00055B0E"/>
    <w:rsid w:val="00057B94"/>
    <w:rsid w:val="000615FD"/>
    <w:rsid w:val="00061DBA"/>
    <w:rsid w:val="00067712"/>
    <w:rsid w:val="0007057A"/>
    <w:rsid w:val="00076A00"/>
    <w:rsid w:val="00076F17"/>
    <w:rsid w:val="0008451F"/>
    <w:rsid w:val="000849A7"/>
    <w:rsid w:val="000860BF"/>
    <w:rsid w:val="00086483"/>
    <w:rsid w:val="00087CB6"/>
    <w:rsid w:val="00090BFB"/>
    <w:rsid w:val="00094848"/>
    <w:rsid w:val="00095E66"/>
    <w:rsid w:val="00096878"/>
    <w:rsid w:val="0009717C"/>
    <w:rsid w:val="00097AE6"/>
    <w:rsid w:val="000A27E4"/>
    <w:rsid w:val="000A697A"/>
    <w:rsid w:val="000A753D"/>
    <w:rsid w:val="000B18FD"/>
    <w:rsid w:val="000B365F"/>
    <w:rsid w:val="000B3BE2"/>
    <w:rsid w:val="000B3DF9"/>
    <w:rsid w:val="000C42F8"/>
    <w:rsid w:val="000C452D"/>
    <w:rsid w:val="000D107B"/>
    <w:rsid w:val="000D2776"/>
    <w:rsid w:val="000D2DA4"/>
    <w:rsid w:val="000E68C4"/>
    <w:rsid w:val="000E6CEF"/>
    <w:rsid w:val="000E73AE"/>
    <w:rsid w:val="000F268A"/>
    <w:rsid w:val="000F38CF"/>
    <w:rsid w:val="0010181B"/>
    <w:rsid w:val="001042E2"/>
    <w:rsid w:val="00106BA3"/>
    <w:rsid w:val="00107577"/>
    <w:rsid w:val="001157CF"/>
    <w:rsid w:val="00116F13"/>
    <w:rsid w:val="00122F42"/>
    <w:rsid w:val="001231C8"/>
    <w:rsid w:val="00123AA3"/>
    <w:rsid w:val="00123F3B"/>
    <w:rsid w:val="0012777C"/>
    <w:rsid w:val="00132267"/>
    <w:rsid w:val="0013485E"/>
    <w:rsid w:val="001352D9"/>
    <w:rsid w:val="00135961"/>
    <w:rsid w:val="00135EC5"/>
    <w:rsid w:val="00140076"/>
    <w:rsid w:val="001412E1"/>
    <w:rsid w:val="00141873"/>
    <w:rsid w:val="00146555"/>
    <w:rsid w:val="001465A4"/>
    <w:rsid w:val="00156F7F"/>
    <w:rsid w:val="00157578"/>
    <w:rsid w:val="00160C28"/>
    <w:rsid w:val="0016505D"/>
    <w:rsid w:val="00166000"/>
    <w:rsid w:val="0017271D"/>
    <w:rsid w:val="00172A27"/>
    <w:rsid w:val="001741ED"/>
    <w:rsid w:val="00177725"/>
    <w:rsid w:val="00180DE2"/>
    <w:rsid w:val="00181527"/>
    <w:rsid w:val="001828EB"/>
    <w:rsid w:val="00184CFB"/>
    <w:rsid w:val="001900C2"/>
    <w:rsid w:val="001917DA"/>
    <w:rsid w:val="00193863"/>
    <w:rsid w:val="00193C9B"/>
    <w:rsid w:val="00193DB5"/>
    <w:rsid w:val="00197A7C"/>
    <w:rsid w:val="001A0D71"/>
    <w:rsid w:val="001A0D7A"/>
    <w:rsid w:val="001A1558"/>
    <w:rsid w:val="001A2440"/>
    <w:rsid w:val="001A26C8"/>
    <w:rsid w:val="001A2712"/>
    <w:rsid w:val="001A7F26"/>
    <w:rsid w:val="001B0ABC"/>
    <w:rsid w:val="001B3CB0"/>
    <w:rsid w:val="001B522D"/>
    <w:rsid w:val="001C219E"/>
    <w:rsid w:val="001C7562"/>
    <w:rsid w:val="001D5B43"/>
    <w:rsid w:val="001D6753"/>
    <w:rsid w:val="001E258B"/>
    <w:rsid w:val="001E4668"/>
    <w:rsid w:val="001E6261"/>
    <w:rsid w:val="001E680F"/>
    <w:rsid w:val="001E6CA6"/>
    <w:rsid w:val="001E7001"/>
    <w:rsid w:val="001F15B9"/>
    <w:rsid w:val="001F2016"/>
    <w:rsid w:val="001F4F24"/>
    <w:rsid w:val="00200880"/>
    <w:rsid w:val="002020CF"/>
    <w:rsid w:val="00202815"/>
    <w:rsid w:val="00202A42"/>
    <w:rsid w:val="002049C8"/>
    <w:rsid w:val="002052BE"/>
    <w:rsid w:val="00210A41"/>
    <w:rsid w:val="0021139B"/>
    <w:rsid w:val="00212738"/>
    <w:rsid w:val="00213CDA"/>
    <w:rsid w:val="00214DBB"/>
    <w:rsid w:val="00217BBA"/>
    <w:rsid w:val="002211E7"/>
    <w:rsid w:val="00221534"/>
    <w:rsid w:val="00222FE4"/>
    <w:rsid w:val="00225A37"/>
    <w:rsid w:val="00231265"/>
    <w:rsid w:val="00241A11"/>
    <w:rsid w:val="00245AE2"/>
    <w:rsid w:val="002530FB"/>
    <w:rsid w:val="00254598"/>
    <w:rsid w:val="002562CF"/>
    <w:rsid w:val="002577C4"/>
    <w:rsid w:val="00257907"/>
    <w:rsid w:val="00257D93"/>
    <w:rsid w:val="00261B55"/>
    <w:rsid w:val="00261CA4"/>
    <w:rsid w:val="002639AA"/>
    <w:rsid w:val="00266238"/>
    <w:rsid w:val="00266D5C"/>
    <w:rsid w:val="0027412D"/>
    <w:rsid w:val="00280644"/>
    <w:rsid w:val="00282E22"/>
    <w:rsid w:val="002846E2"/>
    <w:rsid w:val="002849F0"/>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2912"/>
    <w:rsid w:val="002C3780"/>
    <w:rsid w:val="002C3FF5"/>
    <w:rsid w:val="002C5217"/>
    <w:rsid w:val="002C5A61"/>
    <w:rsid w:val="002C5DB1"/>
    <w:rsid w:val="002C71FD"/>
    <w:rsid w:val="002C7591"/>
    <w:rsid w:val="002D49CD"/>
    <w:rsid w:val="002E1E07"/>
    <w:rsid w:val="002E2D37"/>
    <w:rsid w:val="002E375F"/>
    <w:rsid w:val="002E67AA"/>
    <w:rsid w:val="002F1E22"/>
    <w:rsid w:val="002F51E7"/>
    <w:rsid w:val="002F721A"/>
    <w:rsid w:val="00300510"/>
    <w:rsid w:val="003020A4"/>
    <w:rsid w:val="0030340E"/>
    <w:rsid w:val="0030795F"/>
    <w:rsid w:val="00307AD2"/>
    <w:rsid w:val="00311566"/>
    <w:rsid w:val="00312D4F"/>
    <w:rsid w:val="00314C4A"/>
    <w:rsid w:val="00315DFB"/>
    <w:rsid w:val="00316273"/>
    <w:rsid w:val="0031742D"/>
    <w:rsid w:val="00317B98"/>
    <w:rsid w:val="003217DA"/>
    <w:rsid w:val="00325EE5"/>
    <w:rsid w:val="003272AF"/>
    <w:rsid w:val="00332431"/>
    <w:rsid w:val="003348CF"/>
    <w:rsid w:val="003352C7"/>
    <w:rsid w:val="003372C8"/>
    <w:rsid w:val="00337B8B"/>
    <w:rsid w:val="00340932"/>
    <w:rsid w:val="00340D95"/>
    <w:rsid w:val="00340E62"/>
    <w:rsid w:val="00342C43"/>
    <w:rsid w:val="00343274"/>
    <w:rsid w:val="00343EEB"/>
    <w:rsid w:val="003508D6"/>
    <w:rsid w:val="00352A71"/>
    <w:rsid w:val="00352BD0"/>
    <w:rsid w:val="00354E76"/>
    <w:rsid w:val="00362D58"/>
    <w:rsid w:val="0036432B"/>
    <w:rsid w:val="0036490B"/>
    <w:rsid w:val="00366449"/>
    <w:rsid w:val="0037271D"/>
    <w:rsid w:val="00375631"/>
    <w:rsid w:val="00377086"/>
    <w:rsid w:val="00377C35"/>
    <w:rsid w:val="00377F72"/>
    <w:rsid w:val="003821B4"/>
    <w:rsid w:val="0038376A"/>
    <w:rsid w:val="0038392E"/>
    <w:rsid w:val="00384269"/>
    <w:rsid w:val="003850D8"/>
    <w:rsid w:val="00385779"/>
    <w:rsid w:val="00390126"/>
    <w:rsid w:val="003907A6"/>
    <w:rsid w:val="00391DD3"/>
    <w:rsid w:val="00395436"/>
    <w:rsid w:val="00396E7B"/>
    <w:rsid w:val="003974D1"/>
    <w:rsid w:val="003A0CD7"/>
    <w:rsid w:val="003B0BD4"/>
    <w:rsid w:val="003B2E17"/>
    <w:rsid w:val="003B6F80"/>
    <w:rsid w:val="003C22A7"/>
    <w:rsid w:val="003C67CD"/>
    <w:rsid w:val="003C67E3"/>
    <w:rsid w:val="003D2554"/>
    <w:rsid w:val="003D2B79"/>
    <w:rsid w:val="003D5FDB"/>
    <w:rsid w:val="003D7D5D"/>
    <w:rsid w:val="003E5E5F"/>
    <w:rsid w:val="003E6116"/>
    <w:rsid w:val="003E6588"/>
    <w:rsid w:val="003E67F6"/>
    <w:rsid w:val="003E7F4F"/>
    <w:rsid w:val="003F4209"/>
    <w:rsid w:val="00405F8A"/>
    <w:rsid w:val="00406DA2"/>
    <w:rsid w:val="00411CF1"/>
    <w:rsid w:val="00412421"/>
    <w:rsid w:val="00414003"/>
    <w:rsid w:val="0041427A"/>
    <w:rsid w:val="00414979"/>
    <w:rsid w:val="004216C5"/>
    <w:rsid w:val="00421819"/>
    <w:rsid w:val="00422005"/>
    <w:rsid w:val="004220B0"/>
    <w:rsid w:val="00425913"/>
    <w:rsid w:val="004322FC"/>
    <w:rsid w:val="00433699"/>
    <w:rsid w:val="00434AF8"/>
    <w:rsid w:val="0043643E"/>
    <w:rsid w:val="0043647A"/>
    <w:rsid w:val="00437546"/>
    <w:rsid w:val="00441664"/>
    <w:rsid w:val="00441B18"/>
    <w:rsid w:val="00442DDD"/>
    <w:rsid w:val="00445CDC"/>
    <w:rsid w:val="00447711"/>
    <w:rsid w:val="00453D92"/>
    <w:rsid w:val="00457529"/>
    <w:rsid w:val="00457666"/>
    <w:rsid w:val="004604C5"/>
    <w:rsid w:val="0046093B"/>
    <w:rsid w:val="00460DCD"/>
    <w:rsid w:val="00462029"/>
    <w:rsid w:val="0046641D"/>
    <w:rsid w:val="00467BC1"/>
    <w:rsid w:val="00467EA3"/>
    <w:rsid w:val="00472EE9"/>
    <w:rsid w:val="00473765"/>
    <w:rsid w:val="0047445B"/>
    <w:rsid w:val="00476C16"/>
    <w:rsid w:val="004830BE"/>
    <w:rsid w:val="00483A95"/>
    <w:rsid w:val="00484DDB"/>
    <w:rsid w:val="00485626"/>
    <w:rsid w:val="0048770A"/>
    <w:rsid w:val="00490280"/>
    <w:rsid w:val="00490F99"/>
    <w:rsid w:val="00496A36"/>
    <w:rsid w:val="00496AF9"/>
    <w:rsid w:val="004A2D1F"/>
    <w:rsid w:val="004A474C"/>
    <w:rsid w:val="004A59ED"/>
    <w:rsid w:val="004A7850"/>
    <w:rsid w:val="004B0DE9"/>
    <w:rsid w:val="004B1F34"/>
    <w:rsid w:val="004B2134"/>
    <w:rsid w:val="004B3379"/>
    <w:rsid w:val="004B4F04"/>
    <w:rsid w:val="004B4F1D"/>
    <w:rsid w:val="004B7B1B"/>
    <w:rsid w:val="004C19B3"/>
    <w:rsid w:val="004C5A47"/>
    <w:rsid w:val="004C7C92"/>
    <w:rsid w:val="004D4441"/>
    <w:rsid w:val="004D4EDC"/>
    <w:rsid w:val="004D6770"/>
    <w:rsid w:val="004D72CE"/>
    <w:rsid w:val="004E1D56"/>
    <w:rsid w:val="004E2921"/>
    <w:rsid w:val="004E2DB1"/>
    <w:rsid w:val="004F0B6C"/>
    <w:rsid w:val="004F2CD4"/>
    <w:rsid w:val="004F424B"/>
    <w:rsid w:val="004F7880"/>
    <w:rsid w:val="00501CD2"/>
    <w:rsid w:val="00503875"/>
    <w:rsid w:val="00503A87"/>
    <w:rsid w:val="0050592D"/>
    <w:rsid w:val="00505CF6"/>
    <w:rsid w:val="00507488"/>
    <w:rsid w:val="005109DB"/>
    <w:rsid w:val="00510A1A"/>
    <w:rsid w:val="005122CD"/>
    <w:rsid w:val="00515F67"/>
    <w:rsid w:val="005211A6"/>
    <w:rsid w:val="00521231"/>
    <w:rsid w:val="005261DC"/>
    <w:rsid w:val="00535B9D"/>
    <w:rsid w:val="00535DA7"/>
    <w:rsid w:val="00535EC7"/>
    <w:rsid w:val="005423AD"/>
    <w:rsid w:val="0054509F"/>
    <w:rsid w:val="00546164"/>
    <w:rsid w:val="0055480A"/>
    <w:rsid w:val="00555BFD"/>
    <w:rsid w:val="00556F80"/>
    <w:rsid w:val="005575A5"/>
    <w:rsid w:val="005602A0"/>
    <w:rsid w:val="005616B7"/>
    <w:rsid w:val="005678A1"/>
    <w:rsid w:val="00572664"/>
    <w:rsid w:val="00573294"/>
    <w:rsid w:val="0057557E"/>
    <w:rsid w:val="0057737E"/>
    <w:rsid w:val="0058106F"/>
    <w:rsid w:val="00583A63"/>
    <w:rsid w:val="00583B2B"/>
    <w:rsid w:val="00585E7D"/>
    <w:rsid w:val="005871F2"/>
    <w:rsid w:val="0058777C"/>
    <w:rsid w:val="005912BE"/>
    <w:rsid w:val="0059138D"/>
    <w:rsid w:val="0059185A"/>
    <w:rsid w:val="00591DFF"/>
    <w:rsid w:val="005A0242"/>
    <w:rsid w:val="005A02AA"/>
    <w:rsid w:val="005A04AA"/>
    <w:rsid w:val="005A468B"/>
    <w:rsid w:val="005A5190"/>
    <w:rsid w:val="005A7744"/>
    <w:rsid w:val="005A77FD"/>
    <w:rsid w:val="005B082F"/>
    <w:rsid w:val="005B3B31"/>
    <w:rsid w:val="005B3BA4"/>
    <w:rsid w:val="005B44F8"/>
    <w:rsid w:val="005B4FAB"/>
    <w:rsid w:val="005B722B"/>
    <w:rsid w:val="005C0252"/>
    <w:rsid w:val="005C02EC"/>
    <w:rsid w:val="005C0AF6"/>
    <w:rsid w:val="005C2243"/>
    <w:rsid w:val="005C242D"/>
    <w:rsid w:val="005C3CE9"/>
    <w:rsid w:val="005C7444"/>
    <w:rsid w:val="005D1D6D"/>
    <w:rsid w:val="005D28E1"/>
    <w:rsid w:val="005D5F58"/>
    <w:rsid w:val="005D7DFE"/>
    <w:rsid w:val="005E33FF"/>
    <w:rsid w:val="005E5D95"/>
    <w:rsid w:val="005E6BEE"/>
    <w:rsid w:val="005E6D4B"/>
    <w:rsid w:val="005E71B2"/>
    <w:rsid w:val="005E75C8"/>
    <w:rsid w:val="005E7A85"/>
    <w:rsid w:val="005F0998"/>
    <w:rsid w:val="005F116A"/>
    <w:rsid w:val="005F23AC"/>
    <w:rsid w:val="005F3EBD"/>
    <w:rsid w:val="005F50BE"/>
    <w:rsid w:val="005F6153"/>
    <w:rsid w:val="0060249F"/>
    <w:rsid w:val="00603806"/>
    <w:rsid w:val="00603830"/>
    <w:rsid w:val="00604125"/>
    <w:rsid w:val="00610DBE"/>
    <w:rsid w:val="00611557"/>
    <w:rsid w:val="0061265F"/>
    <w:rsid w:val="00614FD9"/>
    <w:rsid w:val="00620B59"/>
    <w:rsid w:val="00620E72"/>
    <w:rsid w:val="00621728"/>
    <w:rsid w:val="006219E8"/>
    <w:rsid w:val="00626BF2"/>
    <w:rsid w:val="00627C01"/>
    <w:rsid w:val="006321D9"/>
    <w:rsid w:val="00633108"/>
    <w:rsid w:val="00635059"/>
    <w:rsid w:val="006368BA"/>
    <w:rsid w:val="006448F8"/>
    <w:rsid w:val="006455E3"/>
    <w:rsid w:val="006458B3"/>
    <w:rsid w:val="00650ADC"/>
    <w:rsid w:val="00652A04"/>
    <w:rsid w:val="0065647E"/>
    <w:rsid w:val="006611AB"/>
    <w:rsid w:val="006642B0"/>
    <w:rsid w:val="00671427"/>
    <w:rsid w:val="00671438"/>
    <w:rsid w:val="00674998"/>
    <w:rsid w:val="00675868"/>
    <w:rsid w:val="0067619F"/>
    <w:rsid w:val="00681024"/>
    <w:rsid w:val="00683353"/>
    <w:rsid w:val="00683990"/>
    <w:rsid w:val="00684946"/>
    <w:rsid w:val="006872D2"/>
    <w:rsid w:val="00690DE4"/>
    <w:rsid w:val="00691317"/>
    <w:rsid w:val="00696F04"/>
    <w:rsid w:val="006A0314"/>
    <w:rsid w:val="006A24AD"/>
    <w:rsid w:val="006A4D16"/>
    <w:rsid w:val="006A4DAE"/>
    <w:rsid w:val="006B3DF8"/>
    <w:rsid w:val="006C1831"/>
    <w:rsid w:val="006C1A6E"/>
    <w:rsid w:val="006C542D"/>
    <w:rsid w:val="006C5856"/>
    <w:rsid w:val="006C7CC2"/>
    <w:rsid w:val="006C7DAC"/>
    <w:rsid w:val="006D3A6A"/>
    <w:rsid w:val="006D5F5D"/>
    <w:rsid w:val="006E0FC6"/>
    <w:rsid w:val="006E3E23"/>
    <w:rsid w:val="006E4E8A"/>
    <w:rsid w:val="006E5271"/>
    <w:rsid w:val="006F3838"/>
    <w:rsid w:val="006F65F7"/>
    <w:rsid w:val="00702478"/>
    <w:rsid w:val="00705254"/>
    <w:rsid w:val="007060D6"/>
    <w:rsid w:val="00710B8C"/>
    <w:rsid w:val="007114BA"/>
    <w:rsid w:val="00711968"/>
    <w:rsid w:val="007119E7"/>
    <w:rsid w:val="00712506"/>
    <w:rsid w:val="00714C69"/>
    <w:rsid w:val="007173EA"/>
    <w:rsid w:val="0071796D"/>
    <w:rsid w:val="0072107B"/>
    <w:rsid w:val="00722B0D"/>
    <w:rsid w:val="0072497E"/>
    <w:rsid w:val="007257DC"/>
    <w:rsid w:val="00725FF4"/>
    <w:rsid w:val="00730109"/>
    <w:rsid w:val="007333E8"/>
    <w:rsid w:val="007345E1"/>
    <w:rsid w:val="00734EA6"/>
    <w:rsid w:val="007417BA"/>
    <w:rsid w:val="00741ED4"/>
    <w:rsid w:val="00742757"/>
    <w:rsid w:val="00742BA2"/>
    <w:rsid w:val="007451FE"/>
    <w:rsid w:val="00745F07"/>
    <w:rsid w:val="00745FA5"/>
    <w:rsid w:val="007461A6"/>
    <w:rsid w:val="00746368"/>
    <w:rsid w:val="007468E4"/>
    <w:rsid w:val="00751479"/>
    <w:rsid w:val="00752AF8"/>
    <w:rsid w:val="0075474B"/>
    <w:rsid w:val="007548DB"/>
    <w:rsid w:val="00755AF3"/>
    <w:rsid w:val="00760249"/>
    <w:rsid w:val="0076154C"/>
    <w:rsid w:val="007655D5"/>
    <w:rsid w:val="00767528"/>
    <w:rsid w:val="00770F87"/>
    <w:rsid w:val="00773F74"/>
    <w:rsid w:val="00780900"/>
    <w:rsid w:val="00780C63"/>
    <w:rsid w:val="00782343"/>
    <w:rsid w:val="007843E3"/>
    <w:rsid w:val="00787DD7"/>
    <w:rsid w:val="00787FD4"/>
    <w:rsid w:val="00792714"/>
    <w:rsid w:val="00792928"/>
    <w:rsid w:val="00793E86"/>
    <w:rsid w:val="0079452C"/>
    <w:rsid w:val="00795C2B"/>
    <w:rsid w:val="007A135A"/>
    <w:rsid w:val="007A6048"/>
    <w:rsid w:val="007A6254"/>
    <w:rsid w:val="007A633A"/>
    <w:rsid w:val="007B0570"/>
    <w:rsid w:val="007B5754"/>
    <w:rsid w:val="007C135D"/>
    <w:rsid w:val="007C1C32"/>
    <w:rsid w:val="007C3369"/>
    <w:rsid w:val="007C548B"/>
    <w:rsid w:val="007D0330"/>
    <w:rsid w:val="007D16BB"/>
    <w:rsid w:val="007D2975"/>
    <w:rsid w:val="007D440D"/>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2369F"/>
    <w:rsid w:val="00826505"/>
    <w:rsid w:val="008301D1"/>
    <w:rsid w:val="00831AE9"/>
    <w:rsid w:val="00833570"/>
    <w:rsid w:val="00841A4F"/>
    <w:rsid w:val="00841C68"/>
    <w:rsid w:val="00842F43"/>
    <w:rsid w:val="0084780B"/>
    <w:rsid w:val="00847B99"/>
    <w:rsid w:val="0085022E"/>
    <w:rsid w:val="008503BD"/>
    <w:rsid w:val="00852EE5"/>
    <w:rsid w:val="008550D5"/>
    <w:rsid w:val="00856BCF"/>
    <w:rsid w:val="00856D88"/>
    <w:rsid w:val="00860A07"/>
    <w:rsid w:val="00864CA1"/>
    <w:rsid w:val="00866668"/>
    <w:rsid w:val="00867F03"/>
    <w:rsid w:val="00872599"/>
    <w:rsid w:val="00873817"/>
    <w:rsid w:val="008743D7"/>
    <w:rsid w:val="00876AA8"/>
    <w:rsid w:val="00877431"/>
    <w:rsid w:val="008807E7"/>
    <w:rsid w:val="00884C8D"/>
    <w:rsid w:val="00885E4A"/>
    <w:rsid w:val="008A06A9"/>
    <w:rsid w:val="008A0EF4"/>
    <w:rsid w:val="008A46DF"/>
    <w:rsid w:val="008A69D2"/>
    <w:rsid w:val="008B1487"/>
    <w:rsid w:val="008C6202"/>
    <w:rsid w:val="008C6622"/>
    <w:rsid w:val="008D0D73"/>
    <w:rsid w:val="008D419B"/>
    <w:rsid w:val="008D4EA5"/>
    <w:rsid w:val="008D5B68"/>
    <w:rsid w:val="008D6344"/>
    <w:rsid w:val="008E07D0"/>
    <w:rsid w:val="008E2E63"/>
    <w:rsid w:val="008E7C13"/>
    <w:rsid w:val="008F23B4"/>
    <w:rsid w:val="008F4370"/>
    <w:rsid w:val="008F46E9"/>
    <w:rsid w:val="008F615E"/>
    <w:rsid w:val="008F6A80"/>
    <w:rsid w:val="008F7855"/>
    <w:rsid w:val="009001EB"/>
    <w:rsid w:val="009013FB"/>
    <w:rsid w:val="009019EB"/>
    <w:rsid w:val="009033B0"/>
    <w:rsid w:val="00907B88"/>
    <w:rsid w:val="0091006B"/>
    <w:rsid w:val="00910D33"/>
    <w:rsid w:val="00910EAA"/>
    <w:rsid w:val="00912261"/>
    <w:rsid w:val="00912A4A"/>
    <w:rsid w:val="00915023"/>
    <w:rsid w:val="00917E50"/>
    <w:rsid w:val="00917F25"/>
    <w:rsid w:val="00920F32"/>
    <w:rsid w:val="00922F33"/>
    <w:rsid w:val="0092380A"/>
    <w:rsid w:val="00924DC4"/>
    <w:rsid w:val="00924F12"/>
    <w:rsid w:val="00930621"/>
    <w:rsid w:val="009311B6"/>
    <w:rsid w:val="009311EB"/>
    <w:rsid w:val="00931824"/>
    <w:rsid w:val="0093310B"/>
    <w:rsid w:val="0093346E"/>
    <w:rsid w:val="00934B2C"/>
    <w:rsid w:val="00935D53"/>
    <w:rsid w:val="00936D29"/>
    <w:rsid w:val="009370C4"/>
    <w:rsid w:val="0093756A"/>
    <w:rsid w:val="00937772"/>
    <w:rsid w:val="009402D3"/>
    <w:rsid w:val="00940682"/>
    <w:rsid w:val="009411A7"/>
    <w:rsid w:val="00941527"/>
    <w:rsid w:val="009446C7"/>
    <w:rsid w:val="009551CF"/>
    <w:rsid w:val="00956D5A"/>
    <w:rsid w:val="00961811"/>
    <w:rsid w:val="00961ECA"/>
    <w:rsid w:val="0096594B"/>
    <w:rsid w:val="00966043"/>
    <w:rsid w:val="00967177"/>
    <w:rsid w:val="009675B5"/>
    <w:rsid w:val="00970E7D"/>
    <w:rsid w:val="00974676"/>
    <w:rsid w:val="009763AF"/>
    <w:rsid w:val="00976FCD"/>
    <w:rsid w:val="00980CAC"/>
    <w:rsid w:val="009840F1"/>
    <w:rsid w:val="00993D7A"/>
    <w:rsid w:val="00996DF2"/>
    <w:rsid w:val="009A103C"/>
    <w:rsid w:val="009A239A"/>
    <w:rsid w:val="009A6911"/>
    <w:rsid w:val="009B0053"/>
    <w:rsid w:val="009B0DB5"/>
    <w:rsid w:val="009B1FC4"/>
    <w:rsid w:val="009B360A"/>
    <w:rsid w:val="009B37AE"/>
    <w:rsid w:val="009B418F"/>
    <w:rsid w:val="009B4A02"/>
    <w:rsid w:val="009B53DB"/>
    <w:rsid w:val="009B7C1D"/>
    <w:rsid w:val="009C0862"/>
    <w:rsid w:val="009D0507"/>
    <w:rsid w:val="009D086D"/>
    <w:rsid w:val="009D2189"/>
    <w:rsid w:val="009D4F7C"/>
    <w:rsid w:val="009D78B8"/>
    <w:rsid w:val="009E239E"/>
    <w:rsid w:val="009E7397"/>
    <w:rsid w:val="009F1EDF"/>
    <w:rsid w:val="009F433D"/>
    <w:rsid w:val="009F5C00"/>
    <w:rsid w:val="009F7485"/>
    <w:rsid w:val="00A00AC1"/>
    <w:rsid w:val="00A01B83"/>
    <w:rsid w:val="00A0211F"/>
    <w:rsid w:val="00A022B7"/>
    <w:rsid w:val="00A02F68"/>
    <w:rsid w:val="00A13B64"/>
    <w:rsid w:val="00A153BC"/>
    <w:rsid w:val="00A15D6A"/>
    <w:rsid w:val="00A16370"/>
    <w:rsid w:val="00A2321A"/>
    <w:rsid w:val="00A25895"/>
    <w:rsid w:val="00A30847"/>
    <w:rsid w:val="00A32E9F"/>
    <w:rsid w:val="00A34333"/>
    <w:rsid w:val="00A346B8"/>
    <w:rsid w:val="00A365B2"/>
    <w:rsid w:val="00A3673B"/>
    <w:rsid w:val="00A36F67"/>
    <w:rsid w:val="00A40166"/>
    <w:rsid w:val="00A415EC"/>
    <w:rsid w:val="00A43660"/>
    <w:rsid w:val="00A471AA"/>
    <w:rsid w:val="00A47F82"/>
    <w:rsid w:val="00A51C18"/>
    <w:rsid w:val="00A52F9D"/>
    <w:rsid w:val="00A5788C"/>
    <w:rsid w:val="00A6047F"/>
    <w:rsid w:val="00A614B4"/>
    <w:rsid w:val="00A66B42"/>
    <w:rsid w:val="00A732F8"/>
    <w:rsid w:val="00A74E58"/>
    <w:rsid w:val="00A75166"/>
    <w:rsid w:val="00A75AA1"/>
    <w:rsid w:val="00A80A3D"/>
    <w:rsid w:val="00A80C5D"/>
    <w:rsid w:val="00A82186"/>
    <w:rsid w:val="00A824BF"/>
    <w:rsid w:val="00A82584"/>
    <w:rsid w:val="00A86595"/>
    <w:rsid w:val="00A91177"/>
    <w:rsid w:val="00A92590"/>
    <w:rsid w:val="00A94DD0"/>
    <w:rsid w:val="00A955EA"/>
    <w:rsid w:val="00AA106C"/>
    <w:rsid w:val="00AA1A47"/>
    <w:rsid w:val="00AA1C2C"/>
    <w:rsid w:val="00AA3404"/>
    <w:rsid w:val="00AA7E9D"/>
    <w:rsid w:val="00AB2F3D"/>
    <w:rsid w:val="00AB4478"/>
    <w:rsid w:val="00AC096D"/>
    <w:rsid w:val="00AC1A97"/>
    <w:rsid w:val="00AC447D"/>
    <w:rsid w:val="00AC67B6"/>
    <w:rsid w:val="00AD2B6F"/>
    <w:rsid w:val="00AD3493"/>
    <w:rsid w:val="00AD4BC0"/>
    <w:rsid w:val="00AD73C8"/>
    <w:rsid w:val="00AE1E4A"/>
    <w:rsid w:val="00AE3EEC"/>
    <w:rsid w:val="00AF2337"/>
    <w:rsid w:val="00AF254E"/>
    <w:rsid w:val="00AF2E13"/>
    <w:rsid w:val="00AF4B10"/>
    <w:rsid w:val="00B01B4B"/>
    <w:rsid w:val="00B04CD7"/>
    <w:rsid w:val="00B07452"/>
    <w:rsid w:val="00B15AF2"/>
    <w:rsid w:val="00B167DE"/>
    <w:rsid w:val="00B17995"/>
    <w:rsid w:val="00B253C6"/>
    <w:rsid w:val="00B31DCC"/>
    <w:rsid w:val="00B33536"/>
    <w:rsid w:val="00B33BD4"/>
    <w:rsid w:val="00B35514"/>
    <w:rsid w:val="00B37B7B"/>
    <w:rsid w:val="00B40ACE"/>
    <w:rsid w:val="00B43001"/>
    <w:rsid w:val="00B50157"/>
    <w:rsid w:val="00B50B3D"/>
    <w:rsid w:val="00B521B5"/>
    <w:rsid w:val="00B55463"/>
    <w:rsid w:val="00B558BC"/>
    <w:rsid w:val="00B602B7"/>
    <w:rsid w:val="00B63451"/>
    <w:rsid w:val="00B63688"/>
    <w:rsid w:val="00B71406"/>
    <w:rsid w:val="00B77777"/>
    <w:rsid w:val="00B81598"/>
    <w:rsid w:val="00B81F39"/>
    <w:rsid w:val="00B849B9"/>
    <w:rsid w:val="00B87D68"/>
    <w:rsid w:val="00B90F57"/>
    <w:rsid w:val="00B94C20"/>
    <w:rsid w:val="00B96399"/>
    <w:rsid w:val="00BA29CC"/>
    <w:rsid w:val="00BA37AD"/>
    <w:rsid w:val="00BA6E29"/>
    <w:rsid w:val="00BB2918"/>
    <w:rsid w:val="00BB4E88"/>
    <w:rsid w:val="00BB4F10"/>
    <w:rsid w:val="00BB7992"/>
    <w:rsid w:val="00BC07C7"/>
    <w:rsid w:val="00BC38E7"/>
    <w:rsid w:val="00BC4BCF"/>
    <w:rsid w:val="00BC52D0"/>
    <w:rsid w:val="00BC618E"/>
    <w:rsid w:val="00BC634D"/>
    <w:rsid w:val="00BD0A04"/>
    <w:rsid w:val="00BD158B"/>
    <w:rsid w:val="00BD2C7D"/>
    <w:rsid w:val="00BD5AC9"/>
    <w:rsid w:val="00BD68C9"/>
    <w:rsid w:val="00BD6E51"/>
    <w:rsid w:val="00BD714F"/>
    <w:rsid w:val="00BD71BA"/>
    <w:rsid w:val="00BD73F3"/>
    <w:rsid w:val="00BD7D45"/>
    <w:rsid w:val="00BE0284"/>
    <w:rsid w:val="00BE3A66"/>
    <w:rsid w:val="00BE3D7A"/>
    <w:rsid w:val="00BE5872"/>
    <w:rsid w:val="00BF1505"/>
    <w:rsid w:val="00BF49CE"/>
    <w:rsid w:val="00BF5F58"/>
    <w:rsid w:val="00C0046D"/>
    <w:rsid w:val="00C01B19"/>
    <w:rsid w:val="00C11000"/>
    <w:rsid w:val="00C116E9"/>
    <w:rsid w:val="00C1668F"/>
    <w:rsid w:val="00C167A4"/>
    <w:rsid w:val="00C16A54"/>
    <w:rsid w:val="00C171C2"/>
    <w:rsid w:val="00C2139A"/>
    <w:rsid w:val="00C21A38"/>
    <w:rsid w:val="00C240A0"/>
    <w:rsid w:val="00C356DF"/>
    <w:rsid w:val="00C416A1"/>
    <w:rsid w:val="00C418FA"/>
    <w:rsid w:val="00C42083"/>
    <w:rsid w:val="00C44523"/>
    <w:rsid w:val="00C45F08"/>
    <w:rsid w:val="00C53982"/>
    <w:rsid w:val="00C54734"/>
    <w:rsid w:val="00C57C16"/>
    <w:rsid w:val="00C616A8"/>
    <w:rsid w:val="00C737F8"/>
    <w:rsid w:val="00C7781E"/>
    <w:rsid w:val="00C80CB6"/>
    <w:rsid w:val="00C824F2"/>
    <w:rsid w:val="00C843B2"/>
    <w:rsid w:val="00C847B1"/>
    <w:rsid w:val="00C85105"/>
    <w:rsid w:val="00C918C6"/>
    <w:rsid w:val="00C92597"/>
    <w:rsid w:val="00C93747"/>
    <w:rsid w:val="00C95A89"/>
    <w:rsid w:val="00C95BFD"/>
    <w:rsid w:val="00C96804"/>
    <w:rsid w:val="00CA2B9C"/>
    <w:rsid w:val="00CA33FE"/>
    <w:rsid w:val="00CA4994"/>
    <w:rsid w:val="00CA601F"/>
    <w:rsid w:val="00CA6DF4"/>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C7BFF"/>
    <w:rsid w:val="00CD0016"/>
    <w:rsid w:val="00CD05D1"/>
    <w:rsid w:val="00CD0B4C"/>
    <w:rsid w:val="00CD435F"/>
    <w:rsid w:val="00CD44D6"/>
    <w:rsid w:val="00CE2255"/>
    <w:rsid w:val="00CE29C2"/>
    <w:rsid w:val="00CE3C9C"/>
    <w:rsid w:val="00CE50AA"/>
    <w:rsid w:val="00CE6CD9"/>
    <w:rsid w:val="00CE6F56"/>
    <w:rsid w:val="00CF048F"/>
    <w:rsid w:val="00CF3FCE"/>
    <w:rsid w:val="00CF4B42"/>
    <w:rsid w:val="00CF4B5F"/>
    <w:rsid w:val="00CF4CB2"/>
    <w:rsid w:val="00CF5ABF"/>
    <w:rsid w:val="00CF6695"/>
    <w:rsid w:val="00D055C4"/>
    <w:rsid w:val="00D05BED"/>
    <w:rsid w:val="00D05F92"/>
    <w:rsid w:val="00D113E8"/>
    <w:rsid w:val="00D14C4F"/>
    <w:rsid w:val="00D24421"/>
    <w:rsid w:val="00D2538E"/>
    <w:rsid w:val="00D26E5F"/>
    <w:rsid w:val="00D30C31"/>
    <w:rsid w:val="00D3345C"/>
    <w:rsid w:val="00D3354A"/>
    <w:rsid w:val="00D37514"/>
    <w:rsid w:val="00D41FB9"/>
    <w:rsid w:val="00D443FE"/>
    <w:rsid w:val="00D45C91"/>
    <w:rsid w:val="00D46043"/>
    <w:rsid w:val="00D50A4F"/>
    <w:rsid w:val="00D51BBB"/>
    <w:rsid w:val="00D52026"/>
    <w:rsid w:val="00D534B3"/>
    <w:rsid w:val="00D56D92"/>
    <w:rsid w:val="00D57105"/>
    <w:rsid w:val="00D60673"/>
    <w:rsid w:val="00D61929"/>
    <w:rsid w:val="00D61FA7"/>
    <w:rsid w:val="00D65EE7"/>
    <w:rsid w:val="00D67A65"/>
    <w:rsid w:val="00D735FB"/>
    <w:rsid w:val="00D737D5"/>
    <w:rsid w:val="00D74A00"/>
    <w:rsid w:val="00D77F09"/>
    <w:rsid w:val="00D8106B"/>
    <w:rsid w:val="00D83A20"/>
    <w:rsid w:val="00D84C8C"/>
    <w:rsid w:val="00D8514A"/>
    <w:rsid w:val="00D861A9"/>
    <w:rsid w:val="00D905A8"/>
    <w:rsid w:val="00D91C41"/>
    <w:rsid w:val="00D92931"/>
    <w:rsid w:val="00D93334"/>
    <w:rsid w:val="00D93694"/>
    <w:rsid w:val="00D96326"/>
    <w:rsid w:val="00DA0ED7"/>
    <w:rsid w:val="00DA3B6A"/>
    <w:rsid w:val="00DA428B"/>
    <w:rsid w:val="00DA4EE2"/>
    <w:rsid w:val="00DA767B"/>
    <w:rsid w:val="00DB5A83"/>
    <w:rsid w:val="00DC01EE"/>
    <w:rsid w:val="00DC1A07"/>
    <w:rsid w:val="00DC2197"/>
    <w:rsid w:val="00DC372C"/>
    <w:rsid w:val="00DC3D14"/>
    <w:rsid w:val="00DC4B3E"/>
    <w:rsid w:val="00DC6D7D"/>
    <w:rsid w:val="00DD14FD"/>
    <w:rsid w:val="00DD236C"/>
    <w:rsid w:val="00DD2630"/>
    <w:rsid w:val="00DD51BB"/>
    <w:rsid w:val="00DD6989"/>
    <w:rsid w:val="00DD7D03"/>
    <w:rsid w:val="00DE507F"/>
    <w:rsid w:val="00DE6BFA"/>
    <w:rsid w:val="00DF03AD"/>
    <w:rsid w:val="00DF105F"/>
    <w:rsid w:val="00DF7581"/>
    <w:rsid w:val="00E0219B"/>
    <w:rsid w:val="00E040D8"/>
    <w:rsid w:val="00E04159"/>
    <w:rsid w:val="00E04FFA"/>
    <w:rsid w:val="00E07F23"/>
    <w:rsid w:val="00E12C88"/>
    <w:rsid w:val="00E1660D"/>
    <w:rsid w:val="00E20813"/>
    <w:rsid w:val="00E20DE8"/>
    <w:rsid w:val="00E23277"/>
    <w:rsid w:val="00E23424"/>
    <w:rsid w:val="00E255E8"/>
    <w:rsid w:val="00E31F3A"/>
    <w:rsid w:val="00E320CE"/>
    <w:rsid w:val="00E337C6"/>
    <w:rsid w:val="00E373B5"/>
    <w:rsid w:val="00E40E45"/>
    <w:rsid w:val="00E470AE"/>
    <w:rsid w:val="00E47598"/>
    <w:rsid w:val="00E50C4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5B87"/>
    <w:rsid w:val="00EB6524"/>
    <w:rsid w:val="00EC05F8"/>
    <w:rsid w:val="00EC1923"/>
    <w:rsid w:val="00EC3AA5"/>
    <w:rsid w:val="00ED0AB9"/>
    <w:rsid w:val="00ED1227"/>
    <w:rsid w:val="00ED17BD"/>
    <w:rsid w:val="00ED2CE8"/>
    <w:rsid w:val="00ED5B94"/>
    <w:rsid w:val="00ED5F9F"/>
    <w:rsid w:val="00EE212B"/>
    <w:rsid w:val="00EE2DD2"/>
    <w:rsid w:val="00EE46B6"/>
    <w:rsid w:val="00EE4A34"/>
    <w:rsid w:val="00EE78EE"/>
    <w:rsid w:val="00EF6085"/>
    <w:rsid w:val="00EF73AF"/>
    <w:rsid w:val="00EF7734"/>
    <w:rsid w:val="00F12590"/>
    <w:rsid w:val="00F15513"/>
    <w:rsid w:val="00F160BB"/>
    <w:rsid w:val="00F16CA0"/>
    <w:rsid w:val="00F178F9"/>
    <w:rsid w:val="00F2068B"/>
    <w:rsid w:val="00F22F4D"/>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2D6"/>
    <w:rsid w:val="00F47F7D"/>
    <w:rsid w:val="00F501B6"/>
    <w:rsid w:val="00F50B30"/>
    <w:rsid w:val="00F50B7B"/>
    <w:rsid w:val="00F5263D"/>
    <w:rsid w:val="00F52D10"/>
    <w:rsid w:val="00F54F31"/>
    <w:rsid w:val="00F57AA5"/>
    <w:rsid w:val="00F66FE6"/>
    <w:rsid w:val="00F705E6"/>
    <w:rsid w:val="00F70BAD"/>
    <w:rsid w:val="00F70BB5"/>
    <w:rsid w:val="00F7290B"/>
    <w:rsid w:val="00F816E4"/>
    <w:rsid w:val="00F830D6"/>
    <w:rsid w:val="00F83568"/>
    <w:rsid w:val="00F85422"/>
    <w:rsid w:val="00F860F5"/>
    <w:rsid w:val="00F9057C"/>
    <w:rsid w:val="00F90BC6"/>
    <w:rsid w:val="00F927DD"/>
    <w:rsid w:val="00F93907"/>
    <w:rsid w:val="00F951E4"/>
    <w:rsid w:val="00F96D52"/>
    <w:rsid w:val="00F973B7"/>
    <w:rsid w:val="00FA1628"/>
    <w:rsid w:val="00FA3549"/>
    <w:rsid w:val="00FA35D0"/>
    <w:rsid w:val="00FA3DE2"/>
    <w:rsid w:val="00FA4B34"/>
    <w:rsid w:val="00FA539A"/>
    <w:rsid w:val="00FA7854"/>
    <w:rsid w:val="00FB10C1"/>
    <w:rsid w:val="00FB1403"/>
    <w:rsid w:val="00FB2360"/>
    <w:rsid w:val="00FB3F32"/>
    <w:rsid w:val="00FB47E7"/>
    <w:rsid w:val="00FB59DB"/>
    <w:rsid w:val="00FB7DEF"/>
    <w:rsid w:val="00FC2529"/>
    <w:rsid w:val="00FC3917"/>
    <w:rsid w:val="00FC4A7C"/>
    <w:rsid w:val="00FC4DD2"/>
    <w:rsid w:val="00FC7F47"/>
    <w:rsid w:val="00FD1FA9"/>
    <w:rsid w:val="00FD29DE"/>
    <w:rsid w:val="00FD3039"/>
    <w:rsid w:val="00FD4965"/>
    <w:rsid w:val="00FD7F5A"/>
    <w:rsid w:val="00FE1F1C"/>
    <w:rsid w:val="00FE23BC"/>
    <w:rsid w:val="00FE2FFC"/>
    <w:rsid w:val="00FE43E9"/>
    <w:rsid w:val="00FE4B95"/>
    <w:rsid w:val="00FE7734"/>
    <w:rsid w:val="00FF0097"/>
    <w:rsid w:val="00FF03FC"/>
    <w:rsid w:val="00FF5CC3"/>
    <w:rsid w:val="00FF5F1B"/>
    <w:rsid w:val="00FF650F"/>
    <w:rsid w:val="00FF733F"/>
    <w:rsid w:val="00FF769A"/>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1E161C7F"/>
    <w:rsid w:val="20766694"/>
    <w:rsid w:val="21C87FC2"/>
    <w:rsid w:val="22522151"/>
    <w:rsid w:val="22B668F0"/>
    <w:rsid w:val="22FC1E7C"/>
    <w:rsid w:val="243C245B"/>
    <w:rsid w:val="24860621"/>
    <w:rsid w:val="283E358C"/>
    <w:rsid w:val="284F2C1B"/>
    <w:rsid w:val="28732055"/>
    <w:rsid w:val="287B5A91"/>
    <w:rsid w:val="2A0D2F26"/>
    <w:rsid w:val="2CAA4BC4"/>
    <w:rsid w:val="2D20584C"/>
    <w:rsid w:val="2F91705B"/>
    <w:rsid w:val="2FDF2500"/>
    <w:rsid w:val="303A2FDF"/>
    <w:rsid w:val="30736EA6"/>
    <w:rsid w:val="32222134"/>
    <w:rsid w:val="32262871"/>
    <w:rsid w:val="3252638A"/>
    <w:rsid w:val="32AD2C8E"/>
    <w:rsid w:val="32FB4937"/>
    <w:rsid w:val="347A1FB7"/>
    <w:rsid w:val="34AF6F2D"/>
    <w:rsid w:val="34B82229"/>
    <w:rsid w:val="3729226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89130E"/>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87902B5"/>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0F39D9"/>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89421"/>
  <w15:docId w15:val="{B1DD29A3-C811-4C48-8FD3-1A7F6741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2"/>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2"/>
    <w:basedOn w:val="a0"/>
    <w:qFormat/>
    <w:pPr>
      <w:spacing w:after="120" w:line="480" w:lineRule="auto"/>
    </w:pPr>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TOC2">
    <w:name w:val="toc 2"/>
    <w:basedOn w:val="a0"/>
    <w:next w:val="a0"/>
    <w:uiPriority w:val="99"/>
    <w:qFormat/>
    <w:pPr>
      <w:ind w:leftChars="200" w:left="420" w:firstLineChars="0" w:firstLine="0"/>
    </w:pPr>
    <w:rPr>
      <w:szCs w:val="24"/>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pPr>
      <w:spacing w:before="34"/>
      <w:ind w:left="107" w:firstLineChars="0" w:firstLine="0"/>
      <w:jc w:val="center"/>
    </w:pPr>
    <w:rPr>
      <w:szCs w:val="24"/>
    </w:rPr>
  </w:style>
  <w:style w:type="paragraph" w:customStyle="1" w:styleId="20">
    <w:name w:val="样式 正文缩进 + 首行缩进: 2 字符"/>
    <w:qFormat/>
    <w:pPr>
      <w:widowControl w:val="0"/>
      <w:spacing w:line="360" w:lineRule="auto"/>
      <w:ind w:firstLineChars="200" w:firstLine="200"/>
      <w:jc w:val="both"/>
    </w:pPr>
    <w:rPr>
      <w:kern w:val="2"/>
      <w:sz w:val="24"/>
      <w:szCs w:val="24"/>
    </w:rPr>
  </w:style>
  <w:style w:type="paragraph" w:customStyle="1" w:styleId="21">
    <w:name w:val="样式 正文缩进 + 首行缩进:  2 字符"/>
    <w:basedOn w:val="a1"/>
    <w:link w:val="2Char"/>
    <w:qFormat/>
    <w:pPr>
      <w:spacing w:before="280" w:after="290" w:line="360" w:lineRule="auto"/>
      <w:ind w:leftChars="-1" w:left="-1" w:firstLine="200"/>
    </w:pPr>
    <w:rPr>
      <w:rFonts w:ascii="Times New Roman" w:hAnsi="Times New Roman" w:cs="宋体"/>
      <w:bCs/>
      <w:sz w:val="24"/>
      <w:szCs w:val="20"/>
    </w:rPr>
  </w:style>
  <w:style w:type="character" w:customStyle="1" w:styleId="2Char">
    <w:name w:val="样式 正文缩进 + 首行缩进:  2 字符 Char"/>
    <w:link w:val="21"/>
    <w:qFormat/>
    <w:rPr>
      <w:rFonts w:cs="宋体"/>
      <w:bCs/>
      <w:kern w:val="2"/>
      <w:sz w:val="24"/>
    </w:rPr>
  </w:style>
  <w:style w:type="paragraph" w:customStyle="1" w:styleId="TableText">
    <w:name w:val="Table Text"/>
    <w:basedOn w:val="a0"/>
    <w:semiHidden/>
    <w:qFormat/>
    <w:pPr>
      <w:ind w:firstLineChars="0" w:firstLine="0"/>
    </w:pPr>
    <w:rPr>
      <w:rFonts w:ascii="仿宋" w:eastAsia="仿宋" w:hAnsi="仿宋" w:cs="仿宋"/>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225034">
      <w:bodyDiv w:val="1"/>
      <w:marLeft w:val="0"/>
      <w:marRight w:val="0"/>
      <w:marTop w:val="0"/>
      <w:marBottom w:val="0"/>
      <w:divBdr>
        <w:top w:val="none" w:sz="0" w:space="0" w:color="auto"/>
        <w:left w:val="none" w:sz="0" w:space="0" w:color="auto"/>
        <w:bottom w:val="none" w:sz="0" w:space="0" w:color="auto"/>
        <w:right w:val="none" w:sz="0" w:space="0" w:color="auto"/>
      </w:divBdr>
    </w:div>
    <w:div w:id="1459107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5</Pages>
  <Words>677</Words>
  <Characters>3862</Characters>
  <Application>Microsoft Office Word</Application>
  <DocSecurity>0</DocSecurity>
  <Lines>32</Lines>
  <Paragraphs>9</Paragraphs>
  <ScaleCrop>false</ScaleCrop>
  <Company>Microsoft</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51</cp:revision>
  <cp:lastPrinted>2023-03-31T06:58:00Z</cp:lastPrinted>
  <dcterms:created xsi:type="dcterms:W3CDTF">2024-12-04T05:54:00Z</dcterms:created>
  <dcterms:modified xsi:type="dcterms:W3CDTF">2026-01-08T07:24:00Z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commondata">
    <vt:lpwstr>eyJoZGlkIjoiOGNhZGY0MmRlZDc2ZTQ5MWRjOWU5OWNhODI0YmM1MDkifQ==</vt:lpwstr>
  </property>
  <property fmtid="{D5CDD505-2E9C-101B-9397-08002B2CF9AE}" pid="4" name="ICV">
    <vt:lpwstr>F0A9500E7AE141C89F187E33FA3C643C_13</vt:lpwstr>
  </property>
</Properties>
</file>