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2DBF80" w14:textId="42C8961E" w:rsidR="004E49A7" w:rsidRDefault="004E49A7" w:rsidP="004E49A7">
      <w:pPr>
        <w:pStyle w:val="1"/>
        <w:rPr>
          <w:rFonts w:ascii="宋体" w:hAnsi="宋体" w:hint="eastAsia"/>
          <w:sz w:val="32"/>
          <w:szCs w:val="32"/>
        </w:rPr>
      </w:pPr>
      <w:bookmarkStart w:id="0" w:name="_Hlk173921840"/>
      <w:r w:rsidRPr="00692FDB">
        <w:rPr>
          <w:rFonts w:ascii="宋体" w:hAnsi="宋体" w:hint="eastAsia"/>
          <w:sz w:val="32"/>
          <w:szCs w:val="32"/>
        </w:rPr>
        <w:t>北京大学人民医院</w:t>
      </w:r>
      <w:r w:rsidR="00B965DF">
        <w:rPr>
          <w:rFonts w:ascii="宋体" w:hAnsi="宋体" w:hint="eastAsia"/>
          <w:sz w:val="32"/>
          <w:szCs w:val="32"/>
        </w:rPr>
        <w:t>样本监管平台</w:t>
      </w:r>
      <w:r w:rsidRPr="00692FDB">
        <w:rPr>
          <w:rFonts w:ascii="宋体" w:hAnsi="宋体" w:hint="eastAsia"/>
          <w:sz w:val="32"/>
          <w:szCs w:val="32"/>
        </w:rPr>
        <w:t>信息系统个性化技术服务</w:t>
      </w:r>
      <w:r>
        <w:rPr>
          <w:rFonts w:ascii="宋体" w:hAnsi="宋体" w:hint="eastAsia"/>
          <w:sz w:val="32"/>
          <w:szCs w:val="32"/>
        </w:rPr>
        <w:t>项目</w:t>
      </w:r>
      <w:bookmarkEnd w:id="0"/>
    </w:p>
    <w:p w14:paraId="27186FD6" w14:textId="77777777" w:rsidR="004E49A7" w:rsidRDefault="004E49A7" w:rsidP="004E49A7">
      <w:pPr>
        <w:pStyle w:val="1"/>
        <w:rPr>
          <w:rFonts w:ascii="宋体" w:hAnsi="宋体" w:hint="eastAsia"/>
          <w:sz w:val="32"/>
          <w:szCs w:val="32"/>
        </w:rPr>
      </w:pPr>
      <w:r>
        <w:rPr>
          <w:rFonts w:ascii="宋体" w:hAnsi="宋体" w:hint="eastAsia"/>
          <w:sz w:val="32"/>
          <w:szCs w:val="32"/>
        </w:rPr>
        <w:t>采购文件</w:t>
      </w:r>
    </w:p>
    <w:p w14:paraId="6F873284"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项目概述</w:t>
      </w:r>
    </w:p>
    <w:p w14:paraId="30A9E0A0" w14:textId="6AB650FC" w:rsidR="004E49A7" w:rsidRDefault="004E49A7" w:rsidP="004E49A7">
      <w:pPr>
        <w:pStyle w:val="a6"/>
        <w:spacing w:line="360" w:lineRule="auto"/>
        <w:ind w:firstLineChars="202" w:firstLine="424"/>
        <w:jc w:val="left"/>
        <w:rPr>
          <w:rFonts w:ascii="宋体" w:hAnsi="宋体" w:hint="eastAsia"/>
          <w:szCs w:val="21"/>
        </w:rPr>
      </w:pPr>
      <w:r w:rsidRPr="00850D7B">
        <w:rPr>
          <w:rFonts w:ascii="宋体" w:hAnsi="宋体" w:hint="eastAsia"/>
          <w:szCs w:val="21"/>
        </w:rPr>
        <w:t>为满足医院</w:t>
      </w:r>
      <w:r w:rsidR="00B965DF">
        <w:rPr>
          <w:rFonts w:ascii="宋体" w:hAnsi="宋体" w:hint="eastAsia"/>
          <w:szCs w:val="21"/>
        </w:rPr>
        <w:t>样本监管平台</w:t>
      </w:r>
      <w:r>
        <w:rPr>
          <w:rFonts w:ascii="宋体" w:hAnsi="宋体" w:hint="eastAsia"/>
          <w:szCs w:val="21"/>
        </w:rPr>
        <w:t>信息系统稳定运行及</w:t>
      </w:r>
      <w:r>
        <w:rPr>
          <w:rFonts w:ascii="宋体" w:hAnsi="宋体"/>
          <w:szCs w:val="21"/>
        </w:rPr>
        <w:t>定期更新升级的</w:t>
      </w:r>
      <w:r w:rsidRPr="00850D7B">
        <w:rPr>
          <w:rFonts w:ascii="宋体" w:hAnsi="宋体" w:hint="eastAsia"/>
          <w:szCs w:val="21"/>
        </w:rPr>
        <w:t>需求，招采中心拟对</w:t>
      </w:r>
      <w:r w:rsidRPr="00692FDB">
        <w:rPr>
          <w:rFonts w:ascii="宋体" w:hAnsi="宋体" w:hint="eastAsia"/>
          <w:szCs w:val="21"/>
        </w:rPr>
        <w:t>北京大学人民医院</w:t>
      </w:r>
      <w:r w:rsidR="00B965DF">
        <w:rPr>
          <w:rFonts w:ascii="宋体" w:hAnsi="宋体" w:hint="eastAsia"/>
          <w:szCs w:val="21"/>
        </w:rPr>
        <w:t>样本监管平台</w:t>
      </w:r>
      <w:r w:rsidRPr="00692FDB">
        <w:rPr>
          <w:rFonts w:ascii="宋体" w:hAnsi="宋体" w:hint="eastAsia"/>
          <w:szCs w:val="21"/>
        </w:rPr>
        <w:t>信息系统个性化技术服务</w:t>
      </w:r>
      <w:r w:rsidRPr="00443395">
        <w:rPr>
          <w:rFonts w:ascii="宋体" w:hAnsi="宋体" w:hint="eastAsia"/>
          <w:szCs w:val="21"/>
        </w:rPr>
        <w:t>（202</w:t>
      </w:r>
      <w:r>
        <w:rPr>
          <w:rFonts w:ascii="宋体" w:hAnsi="宋体" w:hint="eastAsia"/>
          <w:szCs w:val="21"/>
        </w:rPr>
        <w:t>4</w:t>
      </w:r>
      <w:r w:rsidRPr="00443395">
        <w:rPr>
          <w:rFonts w:ascii="宋体" w:hAnsi="宋体" w:hint="eastAsia"/>
          <w:szCs w:val="21"/>
        </w:rPr>
        <w:t>-202</w:t>
      </w:r>
      <w:r>
        <w:rPr>
          <w:rFonts w:ascii="宋体" w:hAnsi="宋体" w:hint="eastAsia"/>
          <w:szCs w:val="21"/>
        </w:rPr>
        <w:t>5</w:t>
      </w:r>
      <w:r w:rsidRPr="00443395">
        <w:rPr>
          <w:rFonts w:ascii="宋体" w:hAnsi="宋体" w:hint="eastAsia"/>
          <w:szCs w:val="21"/>
        </w:rPr>
        <w:t>）</w:t>
      </w:r>
      <w:r w:rsidRPr="00850D7B">
        <w:rPr>
          <w:rFonts w:ascii="宋体" w:hAnsi="宋体" w:hint="eastAsia"/>
          <w:szCs w:val="21"/>
        </w:rPr>
        <w:t>进行院内招标。</w:t>
      </w:r>
    </w:p>
    <w:p w14:paraId="001B188B"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项目预算</w:t>
      </w:r>
    </w:p>
    <w:p w14:paraId="2A894BBD" w14:textId="20DF8153" w:rsidR="004E49A7" w:rsidRDefault="004E49A7" w:rsidP="004E49A7">
      <w:pPr>
        <w:pStyle w:val="a6"/>
        <w:spacing w:line="360" w:lineRule="auto"/>
        <w:ind w:left="432" w:firstLineChars="0" w:firstLine="0"/>
        <w:rPr>
          <w:rFonts w:ascii="宋体" w:hAnsi="宋体" w:hint="eastAsia"/>
          <w:szCs w:val="21"/>
        </w:rPr>
      </w:pPr>
      <w:r>
        <w:rPr>
          <w:rFonts w:ascii="宋体" w:hAnsi="宋体" w:hint="eastAsia"/>
          <w:szCs w:val="21"/>
        </w:rPr>
        <w:t>项目</w:t>
      </w:r>
      <w:r w:rsidRPr="00850D7B">
        <w:rPr>
          <w:rFonts w:ascii="宋体" w:hAnsi="宋体" w:hint="eastAsia"/>
          <w:szCs w:val="21"/>
        </w:rPr>
        <w:t>预算</w:t>
      </w:r>
      <w:r>
        <w:rPr>
          <w:rFonts w:ascii="宋体" w:hAnsi="宋体" w:hint="eastAsia"/>
          <w:szCs w:val="21"/>
        </w:rPr>
        <w:t>总金额为</w:t>
      </w:r>
      <w:r w:rsidR="00354562">
        <w:rPr>
          <w:rFonts w:ascii="宋体" w:hAnsi="宋体" w:hint="eastAsia"/>
          <w:szCs w:val="21"/>
        </w:rPr>
        <w:t>6.71万元</w:t>
      </w:r>
      <w:r>
        <w:rPr>
          <w:rFonts w:ascii="宋体" w:hAnsi="宋体" w:hint="eastAsia"/>
          <w:szCs w:val="21"/>
        </w:rPr>
        <w:t>。</w:t>
      </w:r>
    </w:p>
    <w:p w14:paraId="702B50D3"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服务期</w:t>
      </w:r>
    </w:p>
    <w:p w14:paraId="48C89B99" w14:textId="63A18B28" w:rsidR="004E49A7" w:rsidRPr="00B965DF" w:rsidRDefault="004E49A7" w:rsidP="00B965DF">
      <w:pPr>
        <w:pStyle w:val="a6"/>
        <w:ind w:left="432"/>
        <w:rPr>
          <w:szCs w:val="21"/>
        </w:rPr>
      </w:pPr>
      <w:r>
        <w:rPr>
          <w:rFonts w:ascii="宋体" w:hAnsi="宋体" w:hint="eastAsia"/>
          <w:szCs w:val="21"/>
        </w:rPr>
        <w:t>服务周期</w:t>
      </w:r>
      <w:r>
        <w:rPr>
          <w:rFonts w:ascii="宋体" w:hAnsi="宋体"/>
          <w:szCs w:val="21"/>
        </w:rPr>
        <w:t>为</w:t>
      </w:r>
      <w:r w:rsidR="00B965DF">
        <w:rPr>
          <w:rFonts w:ascii="宋体" w:hAnsi="宋体" w:hint="eastAsia"/>
          <w:szCs w:val="21"/>
        </w:rPr>
        <w:t>：</w:t>
      </w:r>
      <w:r w:rsidR="00BC2C64">
        <w:rPr>
          <w:rFonts w:hint="eastAsia"/>
          <w:szCs w:val="21"/>
        </w:rPr>
        <w:t>自合同签订之日起一年</w:t>
      </w:r>
      <w:r w:rsidRPr="00B965DF">
        <w:rPr>
          <w:rFonts w:ascii="宋体" w:hAnsi="宋体" w:hint="eastAsia"/>
          <w:szCs w:val="21"/>
        </w:rPr>
        <w:t>。</w:t>
      </w:r>
    </w:p>
    <w:p w14:paraId="53061A9E"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运维项目内容及招标参数</w:t>
      </w:r>
    </w:p>
    <w:p w14:paraId="2C37F7AA" w14:textId="2A48C065" w:rsidR="004E49A7" w:rsidRPr="00F319DD" w:rsidRDefault="004E49A7" w:rsidP="004E49A7">
      <w:pPr>
        <w:spacing w:line="360" w:lineRule="auto"/>
        <w:ind w:firstLine="420"/>
        <w:jc w:val="left"/>
        <w:rPr>
          <w:rFonts w:ascii="宋体" w:hAnsi="宋体" w:hint="eastAsia"/>
          <w:szCs w:val="21"/>
        </w:rPr>
      </w:pPr>
      <w:r w:rsidRPr="00F319DD">
        <w:rPr>
          <w:rFonts w:ascii="宋体" w:hAnsi="宋体" w:hint="eastAsia"/>
          <w:szCs w:val="21"/>
        </w:rPr>
        <w:t>提供</w:t>
      </w:r>
      <w:r w:rsidR="002D59DD">
        <w:rPr>
          <w:rFonts w:ascii="宋体" w:hAnsi="宋体" w:hint="eastAsia"/>
          <w:szCs w:val="21"/>
        </w:rPr>
        <w:t>样本监管平台</w:t>
      </w:r>
      <w:r w:rsidRPr="00F319DD">
        <w:rPr>
          <w:rFonts w:ascii="宋体" w:hAnsi="宋体" w:hint="eastAsia"/>
          <w:szCs w:val="21"/>
        </w:rPr>
        <w:t>系统技术服务，服务内容包括医院</w:t>
      </w:r>
      <w:r w:rsidR="002D59DD">
        <w:rPr>
          <w:rFonts w:ascii="宋体" w:hAnsi="宋体" w:hint="eastAsia"/>
          <w:szCs w:val="21"/>
        </w:rPr>
        <w:t>样本监管平台</w:t>
      </w:r>
      <w:r w:rsidRPr="00F319DD">
        <w:rPr>
          <w:rFonts w:ascii="宋体" w:hAnsi="宋体" w:hint="eastAsia"/>
          <w:szCs w:val="21"/>
        </w:rPr>
        <w:t>系统服务器与</w:t>
      </w:r>
      <w:r w:rsidR="002D59DD">
        <w:rPr>
          <w:rFonts w:ascii="宋体" w:hAnsi="宋体" w:hint="eastAsia"/>
          <w:szCs w:val="21"/>
        </w:rPr>
        <w:t>医院内</w:t>
      </w:r>
      <w:r w:rsidRPr="00F319DD">
        <w:rPr>
          <w:rFonts w:ascii="宋体" w:hAnsi="宋体" w:hint="eastAsia"/>
          <w:szCs w:val="21"/>
        </w:rPr>
        <w:t>网的联通维护服务；医院</w:t>
      </w:r>
      <w:r w:rsidR="002D59DD">
        <w:rPr>
          <w:rFonts w:ascii="宋体" w:hAnsi="宋体" w:hint="eastAsia"/>
          <w:szCs w:val="21"/>
        </w:rPr>
        <w:t>样本监管平台</w:t>
      </w:r>
      <w:r w:rsidRPr="00F319DD">
        <w:rPr>
          <w:rFonts w:ascii="宋体" w:hAnsi="宋体" w:hint="eastAsia"/>
          <w:szCs w:val="21"/>
        </w:rPr>
        <w:t>信息系统运维服务；医院HIS系统与</w:t>
      </w:r>
      <w:r w:rsidR="002D59DD">
        <w:rPr>
          <w:rFonts w:ascii="宋体" w:hAnsi="宋体" w:hint="eastAsia"/>
          <w:szCs w:val="21"/>
        </w:rPr>
        <w:t>样本监管平台</w:t>
      </w:r>
      <w:r w:rsidRPr="00F319DD">
        <w:rPr>
          <w:rFonts w:ascii="宋体" w:hAnsi="宋体" w:hint="eastAsia"/>
          <w:szCs w:val="21"/>
        </w:rPr>
        <w:t>系统间对接的技术支持服务。提供服务的方式包括电话支持，现场支持，技术培训、远程故障处理，远程实时监控。具体内容如下</w:t>
      </w:r>
      <w:r w:rsidRPr="00F319DD">
        <w:rPr>
          <w:rFonts w:ascii="宋体" w:hAnsi="宋体"/>
          <w:szCs w:val="21"/>
        </w:rPr>
        <w:t>：</w:t>
      </w:r>
    </w:p>
    <w:p w14:paraId="7A250D8B" w14:textId="78EA4F84" w:rsidR="004E49A7" w:rsidRPr="00692FDB" w:rsidRDefault="004E49A7" w:rsidP="004E49A7">
      <w:pPr>
        <w:spacing w:line="360" w:lineRule="auto"/>
        <w:rPr>
          <w:rFonts w:ascii="宋体" w:hAnsi="宋体" w:hint="eastAsia"/>
          <w:szCs w:val="21"/>
        </w:rPr>
      </w:pPr>
      <w:r w:rsidRPr="00692FDB">
        <w:rPr>
          <w:rFonts w:ascii="宋体" w:hAnsi="宋体" w:hint="eastAsia"/>
          <w:szCs w:val="21"/>
        </w:rPr>
        <w:t>1</w:t>
      </w:r>
      <w:r w:rsidRPr="00692FDB">
        <w:rPr>
          <w:rFonts w:ascii="宋体" w:hAnsi="宋体"/>
          <w:szCs w:val="21"/>
        </w:rPr>
        <w:t>.</w:t>
      </w:r>
      <w:r w:rsidR="002D59DD" w:rsidRPr="002D59DD">
        <w:rPr>
          <w:rFonts w:ascii="宋体" w:hAnsi="宋体" w:hint="eastAsia"/>
          <w:szCs w:val="21"/>
        </w:rPr>
        <w:t xml:space="preserve"> </w:t>
      </w:r>
      <w:r w:rsidR="002D59DD">
        <w:rPr>
          <w:rFonts w:ascii="宋体" w:hAnsi="宋体" w:hint="eastAsia"/>
          <w:szCs w:val="21"/>
        </w:rPr>
        <w:t>样本监管平台</w:t>
      </w:r>
      <w:r w:rsidRPr="00692FDB">
        <w:rPr>
          <w:rFonts w:ascii="宋体" w:hAnsi="宋体" w:hint="eastAsia"/>
          <w:szCs w:val="21"/>
        </w:rPr>
        <w:t>应用补丁程序</w:t>
      </w:r>
      <w:r>
        <w:rPr>
          <w:rFonts w:ascii="宋体" w:hAnsi="宋体" w:hint="eastAsia"/>
          <w:szCs w:val="21"/>
        </w:rPr>
        <w:t>升级</w:t>
      </w:r>
      <w:r w:rsidRPr="00692FDB">
        <w:rPr>
          <w:rFonts w:ascii="宋体" w:hAnsi="宋体" w:hint="eastAsia"/>
          <w:szCs w:val="21"/>
        </w:rPr>
        <w:t>服务</w:t>
      </w:r>
    </w:p>
    <w:p w14:paraId="7A859710" w14:textId="4FD50DC9" w:rsidR="004E49A7" w:rsidRPr="00F319DD" w:rsidRDefault="002D59DD" w:rsidP="004E49A7">
      <w:pPr>
        <w:numPr>
          <w:ilvl w:val="0"/>
          <w:numId w:val="1"/>
        </w:numPr>
        <w:spacing w:line="360" w:lineRule="auto"/>
        <w:ind w:left="0" w:firstLine="0"/>
        <w:rPr>
          <w:rFonts w:ascii="宋体" w:hAnsi="宋体" w:hint="eastAsia"/>
          <w:szCs w:val="21"/>
        </w:rPr>
      </w:pPr>
      <w:r>
        <w:rPr>
          <w:rFonts w:ascii="宋体" w:hAnsi="宋体" w:hint="eastAsia"/>
          <w:szCs w:val="21"/>
        </w:rPr>
        <w:t>样本监管平台</w:t>
      </w:r>
      <w:r w:rsidR="004E49A7" w:rsidRPr="00F319DD">
        <w:rPr>
          <w:rFonts w:ascii="宋体" w:hAnsi="宋体" w:hint="eastAsia"/>
          <w:szCs w:val="21"/>
        </w:rPr>
        <w:t>应用系统的补丁程序发布前，就补丁程序的内容、注意事项、升级后的数据维护及</w:t>
      </w:r>
      <w:r>
        <w:rPr>
          <w:rFonts w:ascii="宋体" w:hAnsi="宋体" w:hint="eastAsia"/>
          <w:szCs w:val="21"/>
        </w:rPr>
        <w:t>样本监管平台</w:t>
      </w:r>
      <w:r w:rsidR="004E49A7" w:rsidRPr="00F319DD">
        <w:rPr>
          <w:rFonts w:ascii="宋体" w:hAnsi="宋体" w:hint="eastAsia"/>
          <w:szCs w:val="21"/>
        </w:rPr>
        <w:t>系统的数据接口变化等内容对医院相关人员进行讲解，使医院做好相关准备。</w:t>
      </w:r>
    </w:p>
    <w:p w14:paraId="72012D88" w14:textId="3CC67AF2" w:rsidR="004E49A7" w:rsidRPr="00F319DD" w:rsidRDefault="002D59DD" w:rsidP="004E49A7">
      <w:pPr>
        <w:numPr>
          <w:ilvl w:val="0"/>
          <w:numId w:val="1"/>
        </w:numPr>
        <w:spacing w:line="360" w:lineRule="auto"/>
        <w:ind w:left="0" w:firstLine="0"/>
        <w:rPr>
          <w:rFonts w:ascii="宋体" w:hAnsi="宋体" w:hint="eastAsia"/>
          <w:szCs w:val="21"/>
        </w:rPr>
      </w:pPr>
      <w:r>
        <w:rPr>
          <w:rFonts w:ascii="宋体" w:hAnsi="宋体" w:hint="eastAsia"/>
          <w:szCs w:val="21"/>
        </w:rPr>
        <w:t>样本监管平台</w:t>
      </w:r>
      <w:r w:rsidR="004E49A7" w:rsidRPr="00F319DD">
        <w:rPr>
          <w:rFonts w:ascii="宋体" w:hAnsi="宋体" w:hint="eastAsia"/>
          <w:szCs w:val="21"/>
        </w:rPr>
        <w:t>应用系统补丁程序发布后，根据医院实际情况协助医院进行补丁升级。</w:t>
      </w:r>
    </w:p>
    <w:p w14:paraId="323CA9D3" w14:textId="7661324B" w:rsidR="004E49A7" w:rsidRPr="00F319DD" w:rsidRDefault="002D59DD" w:rsidP="004E49A7">
      <w:pPr>
        <w:numPr>
          <w:ilvl w:val="0"/>
          <w:numId w:val="1"/>
        </w:numPr>
        <w:spacing w:line="360" w:lineRule="auto"/>
        <w:ind w:left="0" w:firstLine="0"/>
        <w:rPr>
          <w:rFonts w:ascii="宋体" w:hAnsi="宋体" w:hint="eastAsia"/>
          <w:szCs w:val="21"/>
        </w:rPr>
      </w:pPr>
      <w:r>
        <w:rPr>
          <w:rFonts w:ascii="宋体" w:hAnsi="宋体" w:hint="eastAsia"/>
          <w:szCs w:val="21"/>
        </w:rPr>
        <w:t>样本监管平台</w:t>
      </w:r>
      <w:r w:rsidR="004E49A7" w:rsidRPr="00F319DD">
        <w:rPr>
          <w:rFonts w:ascii="宋体" w:hAnsi="宋体" w:hint="eastAsia"/>
          <w:szCs w:val="21"/>
        </w:rPr>
        <w:t>系统补丁升级后，协助医院验证</w:t>
      </w:r>
      <w:r>
        <w:rPr>
          <w:rFonts w:ascii="宋体" w:hAnsi="宋体" w:hint="eastAsia"/>
          <w:szCs w:val="21"/>
        </w:rPr>
        <w:t>样本监管平台</w:t>
      </w:r>
      <w:r w:rsidR="004E49A7" w:rsidRPr="00F319DD">
        <w:rPr>
          <w:rFonts w:ascii="宋体" w:hAnsi="宋体" w:hint="eastAsia"/>
          <w:szCs w:val="21"/>
        </w:rPr>
        <w:t>系统在服务器端和客户端的可用性，解决补丁程序升级后造成的系统问题；并指导医院进行</w:t>
      </w:r>
      <w:r w:rsidR="00480AB9">
        <w:rPr>
          <w:rFonts w:ascii="宋体" w:hAnsi="宋体" w:hint="eastAsia"/>
          <w:szCs w:val="21"/>
        </w:rPr>
        <w:t>XX</w:t>
      </w:r>
      <w:r w:rsidR="004E49A7" w:rsidRPr="00F319DD">
        <w:rPr>
          <w:rFonts w:ascii="宋体" w:hAnsi="宋体" w:hint="eastAsia"/>
          <w:szCs w:val="21"/>
        </w:rPr>
        <w:t>目录库维护，协助医院解决补丁程序对医院就医流程的影响。</w:t>
      </w:r>
    </w:p>
    <w:p w14:paraId="5C4BE163" w14:textId="11849D25" w:rsidR="004E49A7" w:rsidRPr="00F319DD" w:rsidRDefault="004E49A7" w:rsidP="004E49A7">
      <w:pPr>
        <w:numPr>
          <w:ilvl w:val="0"/>
          <w:numId w:val="1"/>
        </w:numPr>
        <w:spacing w:line="360" w:lineRule="auto"/>
        <w:ind w:left="0" w:firstLine="0"/>
        <w:rPr>
          <w:rFonts w:ascii="宋体" w:hAnsi="宋体" w:hint="eastAsia"/>
          <w:szCs w:val="21"/>
        </w:rPr>
      </w:pPr>
      <w:r w:rsidRPr="00F319DD">
        <w:rPr>
          <w:rFonts w:ascii="宋体" w:hAnsi="宋体" w:hint="eastAsia"/>
          <w:szCs w:val="21"/>
        </w:rPr>
        <w:t>如果</w:t>
      </w:r>
      <w:r w:rsidR="002D59DD">
        <w:rPr>
          <w:rFonts w:ascii="宋体" w:hAnsi="宋体" w:hint="eastAsia"/>
          <w:szCs w:val="21"/>
        </w:rPr>
        <w:t>样本监管平台</w:t>
      </w:r>
      <w:r w:rsidRPr="00F319DD">
        <w:rPr>
          <w:rFonts w:ascii="宋体" w:hAnsi="宋体" w:hint="eastAsia"/>
          <w:szCs w:val="21"/>
        </w:rPr>
        <w:t>补丁程序涉及</w:t>
      </w:r>
      <w:r w:rsidR="002D59DD">
        <w:rPr>
          <w:rFonts w:ascii="宋体" w:hAnsi="宋体" w:hint="eastAsia"/>
          <w:szCs w:val="21"/>
        </w:rPr>
        <w:t>样本监管平台</w:t>
      </w:r>
      <w:r w:rsidRPr="00F319DD">
        <w:rPr>
          <w:rFonts w:ascii="宋体" w:hAnsi="宋体" w:hint="eastAsia"/>
          <w:szCs w:val="21"/>
        </w:rPr>
        <w:t>系统数据接口的变化，负责对医院其它系统</w:t>
      </w:r>
      <w:r w:rsidR="002D59DD">
        <w:rPr>
          <w:rFonts w:ascii="宋体" w:hAnsi="宋体" w:hint="eastAsia"/>
          <w:szCs w:val="21"/>
        </w:rPr>
        <w:t>与样本监管平台</w:t>
      </w:r>
      <w:r w:rsidRPr="00F319DD">
        <w:rPr>
          <w:rFonts w:ascii="宋体" w:hAnsi="宋体" w:hint="eastAsia"/>
          <w:szCs w:val="21"/>
        </w:rPr>
        <w:t>对接改造进行技术培训和指导。</w:t>
      </w:r>
    </w:p>
    <w:p w14:paraId="661275B8" w14:textId="5397D169" w:rsidR="004E49A7" w:rsidRDefault="004E49A7" w:rsidP="004E49A7">
      <w:pPr>
        <w:numPr>
          <w:ilvl w:val="0"/>
          <w:numId w:val="1"/>
        </w:numPr>
        <w:spacing w:line="360" w:lineRule="auto"/>
        <w:ind w:left="0" w:firstLine="0"/>
        <w:rPr>
          <w:rFonts w:ascii="宋体" w:hAnsi="宋体" w:hint="eastAsia"/>
          <w:szCs w:val="21"/>
        </w:rPr>
      </w:pPr>
      <w:r w:rsidRPr="00F319DD">
        <w:rPr>
          <w:rFonts w:ascii="宋体" w:hAnsi="宋体" w:hint="eastAsia"/>
          <w:szCs w:val="21"/>
        </w:rPr>
        <w:t>对</w:t>
      </w:r>
      <w:r w:rsidR="002D59DD">
        <w:rPr>
          <w:rFonts w:ascii="宋体" w:hAnsi="宋体" w:hint="eastAsia"/>
          <w:szCs w:val="21"/>
        </w:rPr>
        <w:t>样本监管平台</w:t>
      </w:r>
      <w:r w:rsidRPr="00F319DD">
        <w:rPr>
          <w:rFonts w:ascii="宋体" w:hAnsi="宋体" w:hint="eastAsia"/>
          <w:szCs w:val="21"/>
        </w:rPr>
        <w:t>医疗组件系统进行培训、升级、参数设置等技术服务，并指导医院对医疗组件进行数据维护，对医院HIS系统与医疗组件的数据接口改造进行技术指导。</w:t>
      </w:r>
    </w:p>
    <w:p w14:paraId="6D3AFD1E" w14:textId="406B31E5" w:rsidR="004E49A7" w:rsidRPr="00F319DD" w:rsidRDefault="004E49A7" w:rsidP="004E49A7">
      <w:pPr>
        <w:numPr>
          <w:ilvl w:val="0"/>
          <w:numId w:val="1"/>
        </w:numPr>
        <w:spacing w:line="360" w:lineRule="auto"/>
        <w:ind w:left="0" w:firstLine="0"/>
        <w:rPr>
          <w:rFonts w:ascii="宋体" w:hAnsi="宋体" w:hint="eastAsia"/>
          <w:szCs w:val="21"/>
        </w:rPr>
      </w:pPr>
      <w:r>
        <w:rPr>
          <w:rFonts w:ascii="宋体" w:hAnsi="宋体" w:hint="eastAsia"/>
          <w:szCs w:val="21"/>
        </w:rPr>
        <w:t>对服务周期内</w:t>
      </w:r>
      <w:r w:rsidR="002D59DD">
        <w:rPr>
          <w:rFonts w:ascii="宋体" w:hAnsi="宋体" w:hint="eastAsia"/>
          <w:szCs w:val="21"/>
        </w:rPr>
        <w:t>样本监管平台</w:t>
      </w:r>
      <w:r>
        <w:rPr>
          <w:rFonts w:ascii="宋体" w:hAnsi="宋体" w:hint="eastAsia"/>
          <w:szCs w:val="21"/>
        </w:rPr>
        <w:t>系统</w:t>
      </w:r>
      <w:r>
        <w:rPr>
          <w:rFonts w:ascii="宋体" w:hAnsi="宋体"/>
          <w:szCs w:val="21"/>
        </w:rPr>
        <w:t>新</w:t>
      </w:r>
      <w:r>
        <w:rPr>
          <w:rFonts w:ascii="宋体" w:hAnsi="宋体" w:hint="eastAsia"/>
          <w:szCs w:val="21"/>
        </w:rPr>
        <w:t>增</w:t>
      </w:r>
      <w:r>
        <w:rPr>
          <w:rFonts w:ascii="宋体" w:hAnsi="宋体"/>
          <w:szCs w:val="21"/>
        </w:rPr>
        <w:t>业务</w:t>
      </w:r>
      <w:r>
        <w:rPr>
          <w:rFonts w:ascii="宋体" w:hAnsi="宋体" w:hint="eastAsia"/>
          <w:szCs w:val="21"/>
        </w:rPr>
        <w:t>予以技术和业务支持</w:t>
      </w:r>
      <w:r>
        <w:rPr>
          <w:rFonts w:ascii="宋体" w:hAnsi="宋体"/>
          <w:szCs w:val="21"/>
        </w:rPr>
        <w:t>。</w:t>
      </w:r>
    </w:p>
    <w:p w14:paraId="0B0D499C" w14:textId="27C6B55A" w:rsidR="004E49A7" w:rsidRPr="00692FDB" w:rsidRDefault="004E49A7" w:rsidP="004E49A7">
      <w:pPr>
        <w:spacing w:line="360" w:lineRule="auto"/>
        <w:rPr>
          <w:rFonts w:ascii="宋体" w:hAnsi="宋体" w:hint="eastAsia"/>
          <w:szCs w:val="21"/>
        </w:rPr>
      </w:pPr>
      <w:r w:rsidRPr="00692FDB">
        <w:rPr>
          <w:rFonts w:ascii="宋体" w:hAnsi="宋体" w:hint="eastAsia"/>
          <w:szCs w:val="21"/>
        </w:rPr>
        <w:t>2</w:t>
      </w:r>
      <w:r w:rsidRPr="00692FDB">
        <w:rPr>
          <w:rFonts w:ascii="宋体" w:hAnsi="宋体"/>
          <w:szCs w:val="21"/>
        </w:rPr>
        <w:t>.</w:t>
      </w:r>
      <w:r w:rsidR="002D59DD" w:rsidRPr="002D59DD">
        <w:rPr>
          <w:rFonts w:ascii="宋体" w:hAnsi="宋体" w:hint="eastAsia"/>
          <w:szCs w:val="21"/>
        </w:rPr>
        <w:t xml:space="preserve"> </w:t>
      </w:r>
      <w:r w:rsidR="002D59DD">
        <w:rPr>
          <w:rFonts w:ascii="宋体" w:hAnsi="宋体" w:hint="eastAsia"/>
          <w:szCs w:val="21"/>
        </w:rPr>
        <w:t>样本监管平台</w:t>
      </w:r>
      <w:r w:rsidRPr="00692FDB">
        <w:rPr>
          <w:rFonts w:ascii="宋体" w:hAnsi="宋体" w:hint="eastAsia"/>
          <w:szCs w:val="21"/>
        </w:rPr>
        <w:t>信息系统应急服务</w:t>
      </w:r>
    </w:p>
    <w:p w14:paraId="17CD93C1" w14:textId="3F53FA53" w:rsidR="004E49A7" w:rsidRPr="00F319DD" w:rsidRDefault="004E49A7" w:rsidP="004E49A7">
      <w:pPr>
        <w:spacing w:line="360" w:lineRule="auto"/>
        <w:rPr>
          <w:rFonts w:ascii="宋体" w:hAnsi="宋体" w:hint="eastAsia"/>
          <w:szCs w:val="21"/>
        </w:rPr>
      </w:pPr>
      <w:r>
        <w:rPr>
          <w:rFonts w:ascii="宋体" w:hAnsi="宋体" w:hint="eastAsia"/>
          <w:szCs w:val="21"/>
        </w:rPr>
        <w:t>根据医院实际情况，</w:t>
      </w:r>
      <w:r w:rsidRPr="00F319DD">
        <w:rPr>
          <w:rFonts w:ascii="宋体" w:hAnsi="宋体" w:hint="eastAsia"/>
          <w:szCs w:val="21"/>
        </w:rPr>
        <w:t>协助医院制定</w:t>
      </w:r>
      <w:r w:rsidR="002D59DD">
        <w:rPr>
          <w:rFonts w:ascii="宋体" w:hAnsi="宋体" w:hint="eastAsia"/>
          <w:szCs w:val="21"/>
        </w:rPr>
        <w:t>样本监管平台</w:t>
      </w:r>
      <w:r w:rsidRPr="00F319DD">
        <w:rPr>
          <w:rFonts w:ascii="宋体" w:hAnsi="宋体" w:hint="eastAsia"/>
          <w:szCs w:val="21"/>
        </w:rPr>
        <w:t>系统的应急方案，包括：</w:t>
      </w:r>
    </w:p>
    <w:p w14:paraId="340B1D1E" w14:textId="5C51F56C" w:rsidR="008417AF" w:rsidRDefault="008417AF" w:rsidP="004E49A7">
      <w:pPr>
        <w:numPr>
          <w:ilvl w:val="0"/>
          <w:numId w:val="2"/>
        </w:numPr>
        <w:spacing w:line="360" w:lineRule="auto"/>
        <w:ind w:left="0" w:firstLine="0"/>
        <w:rPr>
          <w:rFonts w:ascii="宋体" w:hAnsi="宋体" w:hint="eastAsia"/>
          <w:szCs w:val="21"/>
        </w:rPr>
      </w:pPr>
      <w:r>
        <w:rPr>
          <w:rFonts w:ascii="宋体" w:hAnsi="宋体" w:hint="eastAsia"/>
          <w:szCs w:val="21"/>
        </w:rPr>
        <w:lastRenderedPageBreak/>
        <w:t>样本监管平台系统故障的应急</w:t>
      </w:r>
    </w:p>
    <w:p w14:paraId="44AA21CA" w14:textId="5769E3CB" w:rsidR="004E49A7" w:rsidRPr="00F319DD" w:rsidRDefault="004E49A7" w:rsidP="004E49A7">
      <w:pPr>
        <w:numPr>
          <w:ilvl w:val="0"/>
          <w:numId w:val="2"/>
        </w:numPr>
        <w:spacing w:line="360" w:lineRule="auto"/>
        <w:ind w:left="0" w:firstLine="0"/>
        <w:rPr>
          <w:rFonts w:ascii="宋体" w:hAnsi="宋体" w:hint="eastAsia"/>
          <w:szCs w:val="21"/>
        </w:rPr>
      </w:pPr>
      <w:r w:rsidRPr="00F319DD">
        <w:rPr>
          <w:rFonts w:ascii="宋体" w:hAnsi="宋体" w:hint="eastAsia"/>
          <w:szCs w:val="21"/>
        </w:rPr>
        <w:t>医院高可用集群系统发生故障或停机的应急</w:t>
      </w:r>
    </w:p>
    <w:p w14:paraId="463DE8D7" w14:textId="27103698" w:rsidR="004E49A7" w:rsidRPr="00F319DD" w:rsidRDefault="004E49A7" w:rsidP="008417AF">
      <w:pPr>
        <w:numPr>
          <w:ilvl w:val="0"/>
          <w:numId w:val="2"/>
        </w:numPr>
        <w:spacing w:line="360" w:lineRule="auto"/>
        <w:ind w:left="0" w:firstLine="0"/>
        <w:rPr>
          <w:rFonts w:ascii="宋体" w:hAnsi="宋体" w:hint="eastAsia"/>
          <w:szCs w:val="21"/>
        </w:rPr>
      </w:pPr>
      <w:r w:rsidRPr="00F319DD">
        <w:rPr>
          <w:rFonts w:ascii="宋体" w:hAnsi="宋体" w:hint="eastAsia"/>
          <w:szCs w:val="21"/>
        </w:rPr>
        <w:t>医院HIS系统故障的应急</w:t>
      </w:r>
    </w:p>
    <w:p w14:paraId="4D576B43" w14:textId="77777777" w:rsidR="004E49A7" w:rsidRPr="00F319DD" w:rsidRDefault="004E49A7" w:rsidP="004E49A7">
      <w:pPr>
        <w:numPr>
          <w:ilvl w:val="0"/>
          <w:numId w:val="2"/>
        </w:numPr>
        <w:spacing w:line="360" w:lineRule="auto"/>
        <w:ind w:left="0" w:firstLine="0"/>
        <w:rPr>
          <w:rFonts w:ascii="宋体" w:hAnsi="宋体" w:hint="eastAsia"/>
          <w:szCs w:val="21"/>
        </w:rPr>
      </w:pPr>
      <w:r w:rsidRPr="00F319DD">
        <w:rPr>
          <w:rFonts w:ascii="宋体" w:hAnsi="宋体" w:hint="eastAsia"/>
          <w:szCs w:val="21"/>
        </w:rPr>
        <w:t>医院内部局域网中断的应急</w:t>
      </w:r>
    </w:p>
    <w:p w14:paraId="6DD52365" w14:textId="4ED78A95" w:rsidR="004E49A7" w:rsidRPr="00692FDB" w:rsidRDefault="009C71D8" w:rsidP="004E49A7">
      <w:pPr>
        <w:spacing w:line="360" w:lineRule="auto"/>
        <w:rPr>
          <w:rFonts w:ascii="宋体" w:hAnsi="宋体" w:hint="eastAsia"/>
          <w:szCs w:val="21"/>
        </w:rPr>
      </w:pPr>
      <w:r>
        <w:rPr>
          <w:rFonts w:ascii="宋体" w:hAnsi="宋体"/>
          <w:szCs w:val="21"/>
        </w:rPr>
        <w:t>3.</w:t>
      </w:r>
      <w:r w:rsidR="004E49A7" w:rsidRPr="00692FDB">
        <w:rPr>
          <w:rFonts w:ascii="宋体" w:hAnsi="宋体" w:hint="eastAsia"/>
          <w:szCs w:val="21"/>
        </w:rPr>
        <w:t>日常运维专人专线服务</w:t>
      </w:r>
    </w:p>
    <w:p w14:paraId="50CC0F9A" w14:textId="3DEC5AFC" w:rsidR="004E49A7" w:rsidRPr="00F319DD" w:rsidRDefault="004E49A7" w:rsidP="009C71D8">
      <w:pPr>
        <w:spacing w:line="360" w:lineRule="auto"/>
        <w:rPr>
          <w:rFonts w:ascii="宋体" w:hAnsi="宋体" w:hint="eastAsia"/>
          <w:szCs w:val="21"/>
        </w:rPr>
      </w:pPr>
      <w:r>
        <w:rPr>
          <w:rFonts w:ascii="宋体" w:hAnsi="宋体" w:hint="eastAsia"/>
          <w:szCs w:val="21"/>
        </w:rPr>
        <w:t>1）</w:t>
      </w:r>
      <w:r w:rsidRPr="00F319DD">
        <w:rPr>
          <w:rFonts w:ascii="宋体" w:hAnsi="宋体" w:hint="eastAsia"/>
          <w:szCs w:val="21"/>
        </w:rPr>
        <w:t>提供一名客户经理，作为与医院的固定服务接口人，并提供专人专线的24小时电话技术支持服务。</w:t>
      </w:r>
    </w:p>
    <w:p w14:paraId="3F7F6BCD" w14:textId="3FE03C85" w:rsidR="004E49A7" w:rsidRPr="00CA747B" w:rsidRDefault="009C71D8" w:rsidP="004E49A7">
      <w:pPr>
        <w:spacing w:line="360" w:lineRule="auto"/>
        <w:rPr>
          <w:rFonts w:ascii="宋体" w:hAnsi="宋体" w:hint="eastAsia"/>
          <w:szCs w:val="21"/>
        </w:rPr>
      </w:pPr>
      <w:r>
        <w:rPr>
          <w:rFonts w:ascii="宋体" w:hAnsi="宋体"/>
          <w:szCs w:val="21"/>
        </w:rPr>
        <w:t>4</w:t>
      </w:r>
      <w:r w:rsidR="004E49A7" w:rsidRPr="00CA747B">
        <w:rPr>
          <w:rFonts w:ascii="宋体" w:hAnsi="宋体"/>
          <w:szCs w:val="21"/>
        </w:rPr>
        <w:t>.</w:t>
      </w:r>
      <w:r w:rsidR="004E49A7" w:rsidRPr="00CA747B">
        <w:rPr>
          <w:rFonts w:ascii="宋体" w:hAnsi="宋体" w:hint="eastAsia"/>
          <w:szCs w:val="21"/>
        </w:rPr>
        <w:t>提供个性化培训服务</w:t>
      </w:r>
    </w:p>
    <w:p w14:paraId="16575DAF" w14:textId="187E9941" w:rsidR="004E49A7" w:rsidRPr="00F319DD" w:rsidRDefault="004E49A7" w:rsidP="004E49A7">
      <w:pPr>
        <w:spacing w:line="360" w:lineRule="auto"/>
        <w:rPr>
          <w:rFonts w:ascii="宋体" w:hAnsi="宋体" w:hint="eastAsia"/>
          <w:szCs w:val="21"/>
        </w:rPr>
      </w:pPr>
      <w:r w:rsidRPr="00F319DD">
        <w:rPr>
          <w:rFonts w:ascii="宋体" w:hAnsi="宋体" w:hint="eastAsia"/>
          <w:szCs w:val="21"/>
        </w:rPr>
        <w:t>针对医院的实际情况需要，为医院相关人员提供各类专题培训。</w:t>
      </w:r>
    </w:p>
    <w:p w14:paraId="68643893" w14:textId="212488D9" w:rsidR="004E49A7" w:rsidRPr="00850D7B" w:rsidRDefault="009C71D8" w:rsidP="004E49A7">
      <w:pPr>
        <w:pStyle w:val="310"/>
        <w:spacing w:line="360" w:lineRule="auto"/>
        <w:rPr>
          <w:rFonts w:ascii="宋体" w:cs="仿宋"/>
          <w:color w:val="000000"/>
          <w:kern w:val="0"/>
          <w:szCs w:val="21"/>
        </w:rPr>
      </w:pPr>
      <w:r>
        <w:rPr>
          <w:rFonts w:ascii="宋体" w:cs="仿宋"/>
          <w:color w:val="000000"/>
          <w:kern w:val="0"/>
          <w:szCs w:val="21"/>
        </w:rPr>
        <w:t>5</w:t>
      </w:r>
      <w:r w:rsidR="004E49A7" w:rsidRPr="00A701E1">
        <w:rPr>
          <w:rFonts w:ascii="宋体" w:cs="仿宋" w:hint="eastAsia"/>
          <w:color w:val="000000"/>
          <w:kern w:val="0"/>
          <w:szCs w:val="21"/>
        </w:rPr>
        <w:t>.服务要求</w:t>
      </w:r>
    </w:p>
    <w:p w14:paraId="67DB4E12" w14:textId="36037D92" w:rsidR="004E49A7" w:rsidRPr="00CA747B" w:rsidRDefault="004E49A7" w:rsidP="004E49A7">
      <w:pPr>
        <w:spacing w:line="360" w:lineRule="auto"/>
        <w:rPr>
          <w:rFonts w:ascii="宋体" w:hAnsi="宋体" w:hint="eastAsia"/>
          <w:szCs w:val="21"/>
        </w:rPr>
      </w:pPr>
      <w:r>
        <w:rPr>
          <w:rFonts w:ascii="宋体" w:hAnsi="宋体" w:hint="eastAsia"/>
          <w:szCs w:val="21"/>
        </w:rPr>
        <w:t>1）</w:t>
      </w:r>
      <w:r w:rsidRPr="00CA747B">
        <w:rPr>
          <w:rFonts w:ascii="宋体" w:hAnsi="宋体" w:hint="eastAsia"/>
          <w:szCs w:val="21"/>
        </w:rPr>
        <w:t>乙方为甲方提供</w:t>
      </w:r>
      <w:r>
        <w:rPr>
          <w:rFonts w:ascii="宋体" w:hAnsi="宋体" w:hint="eastAsia"/>
          <w:szCs w:val="21"/>
        </w:rPr>
        <w:t>7*</w:t>
      </w:r>
      <w:r w:rsidR="00694F6E">
        <w:rPr>
          <w:rFonts w:ascii="宋体" w:hAnsi="宋体"/>
          <w:szCs w:val="21"/>
        </w:rPr>
        <w:t>24</w:t>
      </w:r>
      <w:r w:rsidRPr="00CA747B">
        <w:rPr>
          <w:rFonts w:ascii="宋体" w:hAnsi="宋体" w:hint="eastAsia"/>
          <w:szCs w:val="21"/>
        </w:rPr>
        <w:t>小时专人电话值守服务；</w:t>
      </w:r>
    </w:p>
    <w:p w14:paraId="65F04228" w14:textId="437C7767" w:rsidR="004E49A7" w:rsidRPr="00CA747B" w:rsidRDefault="004E49A7" w:rsidP="004E49A7">
      <w:pPr>
        <w:spacing w:line="360" w:lineRule="auto"/>
        <w:rPr>
          <w:rFonts w:ascii="宋体" w:hAnsi="宋体" w:hint="eastAsia"/>
          <w:szCs w:val="21"/>
        </w:rPr>
      </w:pPr>
      <w:r>
        <w:rPr>
          <w:rFonts w:ascii="宋体" w:hAnsi="宋体"/>
          <w:szCs w:val="21"/>
        </w:rPr>
        <w:t>2</w:t>
      </w:r>
      <w:r>
        <w:rPr>
          <w:rFonts w:ascii="宋体" w:hAnsi="宋体" w:hint="eastAsia"/>
          <w:szCs w:val="21"/>
        </w:rPr>
        <w:t>）</w:t>
      </w:r>
      <w:r w:rsidRPr="00CA747B">
        <w:rPr>
          <w:rFonts w:ascii="宋体" w:hAnsi="宋体" w:hint="eastAsia"/>
          <w:szCs w:val="21"/>
        </w:rPr>
        <w:t>当乙方通过电话不能解决甲方的服务请求时，乙方须在</w:t>
      </w:r>
      <w:r w:rsidR="00694F6E">
        <w:rPr>
          <w:rFonts w:ascii="宋体" w:hAnsi="宋体"/>
          <w:szCs w:val="21"/>
        </w:rPr>
        <w:t>4</w:t>
      </w:r>
      <w:r w:rsidRPr="00CA747B">
        <w:rPr>
          <w:rFonts w:ascii="宋体" w:hAnsi="宋体" w:hint="eastAsia"/>
          <w:szCs w:val="21"/>
        </w:rPr>
        <w:t>个小时内以最快响应到达甲方现场，详细了解和处理问题。</w:t>
      </w:r>
    </w:p>
    <w:p w14:paraId="4D26E22E" w14:textId="628943B2" w:rsidR="004E49A7" w:rsidRPr="00CA747B" w:rsidRDefault="004E49A7" w:rsidP="004E49A7">
      <w:pPr>
        <w:spacing w:line="360" w:lineRule="auto"/>
        <w:rPr>
          <w:rFonts w:ascii="宋体" w:hAnsi="宋体" w:hint="eastAsia"/>
          <w:szCs w:val="21"/>
        </w:rPr>
      </w:pPr>
      <w:r>
        <w:rPr>
          <w:rFonts w:ascii="宋体" w:hAnsi="宋体" w:hint="eastAsia"/>
          <w:szCs w:val="21"/>
        </w:rPr>
        <w:t>4）</w:t>
      </w:r>
      <w:r w:rsidRPr="00CA747B">
        <w:rPr>
          <w:rFonts w:ascii="宋体" w:hAnsi="宋体" w:hint="eastAsia"/>
          <w:szCs w:val="21"/>
        </w:rPr>
        <w:t>甲方</w:t>
      </w:r>
      <w:r w:rsidR="00694F6E">
        <w:rPr>
          <w:rFonts w:ascii="宋体" w:hAnsi="宋体" w:hint="eastAsia"/>
          <w:szCs w:val="21"/>
        </w:rPr>
        <w:t>样本监管平台</w:t>
      </w:r>
      <w:r w:rsidRPr="00CA747B">
        <w:rPr>
          <w:rFonts w:ascii="宋体" w:hAnsi="宋体" w:hint="eastAsia"/>
          <w:szCs w:val="21"/>
        </w:rPr>
        <w:t>应用系统发生非计划性停机时，乙方在1个小时内以最快响应</w:t>
      </w:r>
      <w:r w:rsidR="00694F6E">
        <w:rPr>
          <w:rFonts w:ascii="宋体" w:hAnsi="宋体" w:hint="eastAsia"/>
          <w:szCs w:val="21"/>
        </w:rPr>
        <w:t>排查故障原因，4小时内恢复系统使用</w:t>
      </w:r>
      <w:r w:rsidRPr="00CA747B">
        <w:rPr>
          <w:rFonts w:ascii="宋体" w:hAnsi="宋体" w:hint="eastAsia"/>
          <w:szCs w:val="21"/>
        </w:rPr>
        <w:t>。</w:t>
      </w:r>
    </w:p>
    <w:p w14:paraId="67BFDCE5"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投标人资格要求：</w:t>
      </w:r>
    </w:p>
    <w:p w14:paraId="468A2365" w14:textId="77777777" w:rsidR="004E49A7" w:rsidRPr="001911CD" w:rsidRDefault="004E49A7" w:rsidP="004E49A7">
      <w:pPr>
        <w:widowControl/>
        <w:spacing w:line="288" w:lineRule="auto"/>
        <w:jc w:val="left"/>
        <w:rPr>
          <w:rFonts w:asciiTheme="minorEastAsia" w:eastAsiaTheme="minorEastAsia" w:hAnsiTheme="minorEastAsia" w:hint="eastAsia"/>
          <w:szCs w:val="21"/>
        </w:rPr>
      </w:pPr>
      <w:r w:rsidRPr="001911CD">
        <w:rPr>
          <w:rFonts w:asciiTheme="minorEastAsia" w:eastAsiaTheme="minorEastAsia" w:hAnsiTheme="minorEastAsia" w:hint="eastAsia"/>
          <w:szCs w:val="21"/>
        </w:rPr>
        <w:t>1.在中华人民共和国注册的具有相关经营范围</w:t>
      </w:r>
      <w:r w:rsidRPr="001911CD">
        <w:rPr>
          <w:rFonts w:asciiTheme="minorEastAsia" w:eastAsiaTheme="minorEastAsia" w:hAnsiTheme="minorEastAsia"/>
          <w:szCs w:val="21"/>
        </w:rPr>
        <w:t>的具有独立民事责任的法人，并取得合法企业工商营业执照</w:t>
      </w:r>
      <w:r w:rsidRPr="001911CD">
        <w:rPr>
          <w:rFonts w:asciiTheme="minorEastAsia" w:eastAsiaTheme="minorEastAsia" w:hAnsiTheme="minorEastAsia" w:hint="eastAsia"/>
          <w:szCs w:val="21"/>
        </w:rPr>
        <w:t>。</w:t>
      </w:r>
    </w:p>
    <w:p w14:paraId="3C7CAA3D" w14:textId="77777777" w:rsidR="004E49A7" w:rsidRPr="001911CD" w:rsidRDefault="004E49A7" w:rsidP="004E49A7">
      <w:pPr>
        <w:widowControl/>
        <w:spacing w:line="288" w:lineRule="auto"/>
        <w:jc w:val="left"/>
        <w:rPr>
          <w:rFonts w:asciiTheme="minorEastAsia" w:eastAsiaTheme="minorEastAsia" w:hAnsiTheme="minorEastAsia" w:cs="宋体" w:hint="eastAsia"/>
          <w:color w:val="020001"/>
          <w:kern w:val="0"/>
          <w:szCs w:val="21"/>
        </w:rPr>
      </w:pPr>
      <w:r w:rsidRPr="001911CD">
        <w:rPr>
          <w:rFonts w:asciiTheme="minorEastAsia" w:eastAsiaTheme="minorEastAsia" w:hAnsiTheme="minorEastAsia"/>
          <w:szCs w:val="21"/>
        </w:rPr>
        <w:t>2</w:t>
      </w:r>
      <w:r w:rsidRPr="001911CD">
        <w:rPr>
          <w:rFonts w:asciiTheme="minorEastAsia" w:eastAsiaTheme="minorEastAsia" w:hAnsiTheme="minorEastAsia" w:hint="eastAsia"/>
          <w:szCs w:val="21"/>
        </w:rPr>
        <w:t>.投标人必须具有履行合同及具备供货保障能力。</w:t>
      </w:r>
    </w:p>
    <w:p w14:paraId="159BCA1E" w14:textId="77777777" w:rsidR="004E49A7" w:rsidRPr="001911CD" w:rsidRDefault="004E49A7" w:rsidP="004E49A7">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3.</w:t>
      </w:r>
      <w:r w:rsidRPr="001911CD">
        <w:rPr>
          <w:rFonts w:asciiTheme="minorEastAsia" w:eastAsiaTheme="minorEastAsia" w:hAnsiTheme="minorEastAsia" w:hint="eastAsia"/>
          <w:szCs w:val="21"/>
        </w:rPr>
        <w:t>投标人在参加本项招标采购活动的最近两年内，在经营活动中无严重违法记录。</w:t>
      </w:r>
    </w:p>
    <w:p w14:paraId="14A5A037" w14:textId="77777777" w:rsidR="004E49A7" w:rsidRPr="001911CD" w:rsidRDefault="004E49A7" w:rsidP="004E49A7">
      <w:pPr>
        <w:widowControl/>
        <w:spacing w:line="288" w:lineRule="auto"/>
        <w:jc w:val="left"/>
        <w:rPr>
          <w:rFonts w:asciiTheme="minorEastAsia" w:eastAsiaTheme="minorEastAsia" w:hAnsiTheme="minorEastAsia" w:cs="宋体" w:hint="eastAsia"/>
          <w:color w:val="020001"/>
          <w:kern w:val="0"/>
          <w:szCs w:val="21"/>
        </w:rPr>
      </w:pPr>
      <w:r w:rsidRPr="001911CD">
        <w:rPr>
          <w:rFonts w:asciiTheme="minorEastAsia" w:eastAsiaTheme="minorEastAsia" w:hAnsiTheme="minorEastAsia"/>
          <w:szCs w:val="21"/>
        </w:rPr>
        <w:t>4</w:t>
      </w:r>
      <w:r w:rsidRPr="001911CD">
        <w:rPr>
          <w:rFonts w:asciiTheme="minorEastAsia" w:eastAsiaTheme="minorEastAsia" w:hAnsiTheme="minorEastAsia" w:hint="eastAsia"/>
          <w:szCs w:val="21"/>
        </w:rPr>
        <w:t>.投标人必须提供本项目用户所在地的售后服务。</w:t>
      </w:r>
    </w:p>
    <w:p w14:paraId="3100241D" w14:textId="77777777" w:rsidR="004E49A7" w:rsidRPr="001911CD" w:rsidRDefault="004E49A7" w:rsidP="004E49A7">
      <w:pPr>
        <w:widowControl/>
        <w:spacing w:line="288" w:lineRule="auto"/>
        <w:jc w:val="left"/>
        <w:rPr>
          <w:rFonts w:asciiTheme="minorEastAsia" w:eastAsiaTheme="minorEastAsia" w:hAnsiTheme="minorEastAsia" w:hint="eastAsia"/>
          <w:szCs w:val="21"/>
        </w:rPr>
      </w:pPr>
      <w:r w:rsidRPr="001911CD">
        <w:rPr>
          <w:rFonts w:asciiTheme="minorEastAsia" w:eastAsiaTheme="minorEastAsia" w:hAnsiTheme="minorEastAsia" w:hint="eastAsia"/>
          <w:szCs w:val="21"/>
        </w:rPr>
        <w:t>5.法律、法规规定的其他条件。</w:t>
      </w:r>
    </w:p>
    <w:p w14:paraId="6D7646F9" w14:textId="4E25DF89" w:rsidR="004E49A7" w:rsidRPr="00196FAE" w:rsidRDefault="004E49A7" w:rsidP="004E49A7">
      <w:pPr>
        <w:widowControl/>
        <w:spacing w:line="288" w:lineRule="auto"/>
        <w:jc w:val="left"/>
        <w:rPr>
          <w:rFonts w:asciiTheme="minorEastAsia" w:eastAsiaTheme="minorEastAsia" w:hAnsiTheme="minorEastAsia" w:hint="eastAsia"/>
          <w:szCs w:val="21"/>
        </w:rPr>
      </w:pPr>
      <w:r w:rsidRPr="001911CD">
        <w:rPr>
          <w:rFonts w:asciiTheme="minorEastAsia" w:eastAsiaTheme="minorEastAsia" w:hAnsiTheme="minorEastAsia" w:hint="eastAsia"/>
          <w:szCs w:val="21"/>
        </w:rPr>
        <w:t>6.投标人必须提供近</w:t>
      </w:r>
      <w:r w:rsidRPr="001911CD">
        <w:rPr>
          <w:rFonts w:asciiTheme="minorEastAsia" w:eastAsiaTheme="minorEastAsia" w:hAnsiTheme="minorEastAsia"/>
          <w:szCs w:val="21"/>
        </w:rPr>
        <w:t>三年（</w:t>
      </w:r>
      <w:r w:rsidRPr="001911CD">
        <w:rPr>
          <w:rFonts w:asciiTheme="minorEastAsia" w:eastAsiaTheme="minorEastAsia" w:hAnsiTheme="minorEastAsia" w:hint="eastAsia"/>
          <w:szCs w:val="21"/>
        </w:rPr>
        <w:t>20</w:t>
      </w:r>
      <w:r>
        <w:rPr>
          <w:rFonts w:asciiTheme="minorEastAsia" w:eastAsiaTheme="minorEastAsia" w:hAnsiTheme="minorEastAsia" w:hint="eastAsia"/>
          <w:szCs w:val="21"/>
        </w:rPr>
        <w:t>2</w:t>
      </w:r>
      <w:r w:rsidR="00694F6E">
        <w:rPr>
          <w:rFonts w:asciiTheme="minorEastAsia" w:eastAsiaTheme="minorEastAsia" w:hAnsiTheme="minorEastAsia"/>
          <w:szCs w:val="21"/>
        </w:rPr>
        <w:t>1</w:t>
      </w:r>
      <w:r w:rsidRPr="001911CD">
        <w:rPr>
          <w:rFonts w:asciiTheme="minorEastAsia" w:eastAsiaTheme="minorEastAsia" w:hAnsiTheme="minorEastAsia" w:hint="eastAsia"/>
          <w:szCs w:val="21"/>
        </w:rPr>
        <w:t>年1月</w:t>
      </w:r>
      <w:r w:rsidRPr="001911CD">
        <w:rPr>
          <w:rFonts w:asciiTheme="minorEastAsia" w:eastAsiaTheme="minorEastAsia" w:hAnsiTheme="minorEastAsia"/>
          <w:szCs w:val="21"/>
        </w:rPr>
        <w:t>起）</w:t>
      </w:r>
      <w:r w:rsidR="00EA4208">
        <w:rPr>
          <w:rFonts w:asciiTheme="minorEastAsia" w:eastAsiaTheme="minorEastAsia" w:hAnsiTheme="minorEastAsia" w:hint="eastAsia"/>
          <w:szCs w:val="21"/>
        </w:rPr>
        <w:t>软件服务类</w:t>
      </w:r>
      <w:r w:rsidRPr="001911CD">
        <w:rPr>
          <w:rFonts w:asciiTheme="minorEastAsia" w:eastAsiaTheme="minorEastAsia" w:hAnsiTheme="minorEastAsia" w:hint="eastAsia"/>
          <w:szCs w:val="21"/>
        </w:rPr>
        <w:t>业绩的用户名单，</w:t>
      </w:r>
      <w:r w:rsidRPr="001911CD">
        <w:rPr>
          <w:rFonts w:asciiTheme="minorEastAsia" w:eastAsiaTheme="minorEastAsia" w:hAnsiTheme="minorEastAsia"/>
          <w:szCs w:val="21"/>
        </w:rPr>
        <w:t>需提供合同复印件</w:t>
      </w:r>
      <w:r w:rsidRPr="001911CD">
        <w:rPr>
          <w:rFonts w:asciiTheme="minorEastAsia" w:eastAsiaTheme="minorEastAsia" w:hAnsiTheme="minorEastAsia" w:hint="eastAsia"/>
          <w:szCs w:val="21"/>
        </w:rPr>
        <w:t>。</w:t>
      </w:r>
    </w:p>
    <w:p w14:paraId="6D8DA183" w14:textId="77777777" w:rsidR="004E49A7" w:rsidRPr="008C10E9" w:rsidRDefault="004E49A7" w:rsidP="004E49A7">
      <w:pPr>
        <w:spacing w:beforeLines="50" w:before="156" w:line="288" w:lineRule="auto"/>
        <w:jc w:val="left"/>
        <w:rPr>
          <w:rFonts w:asciiTheme="minorEastAsia" w:eastAsiaTheme="minorEastAsia" w:hAnsiTheme="minorEastAsia" w:hint="eastAsia"/>
          <w:szCs w:val="21"/>
        </w:rPr>
      </w:pPr>
      <w:r w:rsidRPr="008C10E9">
        <w:rPr>
          <w:rFonts w:asciiTheme="minorEastAsia" w:eastAsiaTheme="minorEastAsia" w:hAnsiTheme="minorEastAsia" w:hint="eastAsia"/>
          <w:color w:val="000000"/>
          <w:szCs w:val="21"/>
        </w:rPr>
        <w:t>我院自行组织采购，院内公开招标。</w:t>
      </w:r>
      <w:r w:rsidRPr="008C10E9">
        <w:rPr>
          <w:rFonts w:asciiTheme="minorEastAsia" w:eastAsiaTheme="minorEastAsia" w:hAnsiTheme="minorEastAsia"/>
          <w:szCs w:val="21"/>
        </w:rPr>
        <w:t>现邀请</w:t>
      </w:r>
      <w:r w:rsidRPr="008C10E9">
        <w:rPr>
          <w:rFonts w:asciiTheme="minorEastAsia" w:eastAsiaTheme="minorEastAsia" w:hAnsiTheme="minorEastAsia" w:hint="eastAsia"/>
          <w:szCs w:val="21"/>
        </w:rPr>
        <w:t>有兴趣的投标人</w:t>
      </w:r>
      <w:r w:rsidRPr="008C10E9">
        <w:rPr>
          <w:rFonts w:asciiTheme="minorEastAsia" w:eastAsiaTheme="minorEastAsia" w:hAnsiTheme="minorEastAsia"/>
          <w:szCs w:val="21"/>
        </w:rPr>
        <w:t>就</w:t>
      </w:r>
      <w:r w:rsidRPr="008C10E9">
        <w:rPr>
          <w:rFonts w:asciiTheme="minorEastAsia" w:eastAsiaTheme="minorEastAsia" w:hAnsiTheme="minorEastAsia" w:hint="eastAsia"/>
          <w:szCs w:val="21"/>
        </w:rPr>
        <w:t>上述项目</w:t>
      </w:r>
      <w:r w:rsidRPr="008C10E9">
        <w:rPr>
          <w:rFonts w:asciiTheme="minorEastAsia" w:eastAsiaTheme="minorEastAsia" w:hAnsiTheme="minorEastAsia"/>
          <w:szCs w:val="21"/>
        </w:rPr>
        <w:t>提交投标。</w:t>
      </w:r>
    </w:p>
    <w:p w14:paraId="6D79FD86"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投标文件编写：</w:t>
      </w:r>
    </w:p>
    <w:p w14:paraId="7BFFDCE9"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1</w:t>
      </w:r>
      <w:r>
        <w:rPr>
          <w:rFonts w:asciiTheme="minorEastAsia" w:hAnsiTheme="minorEastAsia" w:hint="eastAsia"/>
          <w:bCs/>
          <w:szCs w:val="21"/>
        </w:rPr>
        <w:t>．</w:t>
      </w:r>
      <w:r w:rsidRPr="001911CD">
        <w:rPr>
          <w:rFonts w:asciiTheme="minorEastAsia" w:hAnsiTheme="minorEastAsia" w:hint="eastAsia"/>
          <w:bCs/>
          <w:szCs w:val="21"/>
        </w:rPr>
        <w:t>投标书应以中文书写。</w:t>
      </w:r>
    </w:p>
    <w:p w14:paraId="21CAD1C1"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2</w:t>
      </w:r>
      <w:r>
        <w:rPr>
          <w:rFonts w:asciiTheme="minorEastAsia" w:hAnsiTheme="minorEastAsia" w:hint="eastAsia"/>
          <w:bCs/>
          <w:szCs w:val="21"/>
        </w:rPr>
        <w:t>．</w:t>
      </w:r>
      <w:r w:rsidRPr="001911CD">
        <w:rPr>
          <w:rFonts w:asciiTheme="minorEastAsia" w:hAnsiTheme="minorEastAsia" w:hint="eastAsia"/>
          <w:bCs/>
          <w:szCs w:val="21"/>
        </w:rPr>
        <w:t>投标书的组成：</w:t>
      </w:r>
    </w:p>
    <w:p w14:paraId="7CDD9D5F"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1）企业营业执照复印件（加盖公章）</w:t>
      </w:r>
    </w:p>
    <w:p w14:paraId="5CEB318F" w14:textId="612A69FF"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2）</w:t>
      </w:r>
      <w:r w:rsidRPr="001911CD">
        <w:rPr>
          <w:rFonts w:asciiTheme="minorEastAsia" w:hAnsiTheme="minorEastAsia"/>
          <w:bCs/>
          <w:szCs w:val="21"/>
        </w:rPr>
        <w:t>法定代表人证明书</w:t>
      </w:r>
      <w:r w:rsidRPr="001911CD">
        <w:rPr>
          <w:rFonts w:asciiTheme="minorEastAsia" w:hAnsiTheme="minorEastAsia" w:hint="eastAsia"/>
          <w:bCs/>
          <w:szCs w:val="21"/>
        </w:rPr>
        <w:t>和</w:t>
      </w:r>
      <w:r w:rsidRPr="001911CD">
        <w:rPr>
          <w:rFonts w:asciiTheme="minorEastAsia" w:hAnsiTheme="minorEastAsia"/>
          <w:bCs/>
          <w:szCs w:val="21"/>
        </w:rPr>
        <w:t>身份证复印件</w:t>
      </w:r>
      <w:r w:rsidRPr="001911CD">
        <w:rPr>
          <w:rFonts w:asciiTheme="minorEastAsia" w:hAnsiTheme="minorEastAsia" w:hint="eastAsia"/>
          <w:bCs/>
          <w:szCs w:val="21"/>
        </w:rPr>
        <w:t>，</w:t>
      </w:r>
      <w:r w:rsidRPr="001911CD">
        <w:rPr>
          <w:rFonts w:asciiTheme="minorEastAsia" w:hAnsiTheme="minorEastAsia"/>
          <w:bCs/>
          <w:szCs w:val="21"/>
        </w:rPr>
        <w:t>授权委托书和</w:t>
      </w:r>
      <w:r w:rsidRPr="001911CD">
        <w:rPr>
          <w:rFonts w:asciiTheme="minorEastAsia" w:hAnsiTheme="minorEastAsia" w:hint="eastAsia"/>
          <w:bCs/>
          <w:szCs w:val="21"/>
        </w:rPr>
        <w:t>受委托</w:t>
      </w:r>
      <w:r w:rsidRPr="001911CD">
        <w:rPr>
          <w:rFonts w:asciiTheme="minorEastAsia" w:hAnsiTheme="minorEastAsia"/>
          <w:bCs/>
          <w:szCs w:val="21"/>
        </w:rPr>
        <w:t>人身份证复印件</w:t>
      </w:r>
      <w:r w:rsidRPr="001911CD">
        <w:rPr>
          <w:rFonts w:asciiTheme="minorEastAsia" w:hAnsiTheme="minorEastAsia" w:hint="eastAsia"/>
          <w:bCs/>
          <w:szCs w:val="21"/>
        </w:rPr>
        <w:t>（</w:t>
      </w:r>
      <w:r w:rsidR="006F0DF1">
        <w:rPr>
          <w:rFonts w:hint="eastAsia"/>
        </w:rPr>
        <w:t>加盖公章，</w:t>
      </w:r>
      <w:r w:rsidR="006F0DF1" w:rsidRPr="00752BB3">
        <w:rPr>
          <w:rFonts w:hint="eastAsia"/>
        </w:rPr>
        <w:t>法人代表</w:t>
      </w:r>
      <w:r w:rsidR="006F0DF1" w:rsidRPr="00CE6630">
        <w:rPr>
          <w:rFonts w:hint="eastAsia"/>
          <w:highlight w:val="yellow"/>
        </w:rPr>
        <w:t>签字</w:t>
      </w:r>
      <w:r w:rsidR="006F0DF1" w:rsidRPr="00CE6630">
        <w:rPr>
          <w:highlight w:val="yellow"/>
        </w:rPr>
        <w:t>或盖</w:t>
      </w:r>
      <w:r w:rsidR="006F0DF1" w:rsidRPr="00752BB3">
        <w:t>章</w:t>
      </w:r>
      <w:r w:rsidR="006F0DF1" w:rsidRPr="00752BB3">
        <w:rPr>
          <w:rFonts w:hint="eastAsia"/>
        </w:rPr>
        <w:t>和受委托人签字</w:t>
      </w:r>
      <w:r w:rsidRPr="001911CD">
        <w:rPr>
          <w:rFonts w:asciiTheme="minorEastAsia" w:hAnsiTheme="minorEastAsia" w:hint="eastAsia"/>
          <w:bCs/>
          <w:szCs w:val="21"/>
        </w:rPr>
        <w:t>）</w:t>
      </w:r>
    </w:p>
    <w:p w14:paraId="45D91217" w14:textId="4A904B70" w:rsidR="004E49A7" w:rsidRPr="001911CD" w:rsidRDefault="004E49A7" w:rsidP="004E49A7">
      <w:pPr>
        <w:spacing w:line="360" w:lineRule="exact"/>
        <w:rPr>
          <w:rFonts w:asciiTheme="minorEastAsia" w:hAnsiTheme="minorEastAsia" w:hint="eastAsia"/>
          <w:szCs w:val="21"/>
        </w:rPr>
      </w:pPr>
      <w:r w:rsidRPr="001911CD">
        <w:rPr>
          <w:rFonts w:asciiTheme="minorEastAsia" w:hAnsiTheme="minorEastAsia"/>
          <w:szCs w:val="21"/>
        </w:rPr>
        <w:t>3</w:t>
      </w:r>
      <w:r w:rsidRPr="001911CD">
        <w:rPr>
          <w:rFonts w:asciiTheme="minorEastAsia" w:hAnsiTheme="minorEastAsia" w:hint="eastAsia"/>
          <w:szCs w:val="21"/>
        </w:rPr>
        <w:t>）提供近三年内（</w:t>
      </w:r>
      <w:r w:rsidRPr="002B41D5">
        <w:rPr>
          <w:rFonts w:asciiTheme="minorEastAsia" w:hAnsiTheme="minorEastAsia" w:hint="eastAsia"/>
          <w:szCs w:val="21"/>
        </w:rPr>
        <w:t>202</w:t>
      </w:r>
      <w:r w:rsidR="006F0DF1">
        <w:rPr>
          <w:rFonts w:asciiTheme="minorEastAsia" w:hAnsiTheme="minorEastAsia" w:hint="eastAsia"/>
          <w:szCs w:val="21"/>
        </w:rPr>
        <w:t>1</w:t>
      </w:r>
      <w:r w:rsidRPr="002B41D5">
        <w:rPr>
          <w:rFonts w:asciiTheme="minorEastAsia" w:hAnsiTheme="minorEastAsia" w:hint="eastAsia"/>
          <w:szCs w:val="21"/>
        </w:rPr>
        <w:t>年</w:t>
      </w:r>
      <w:r w:rsidRPr="002B41D5">
        <w:rPr>
          <w:rFonts w:asciiTheme="minorEastAsia" w:hAnsiTheme="minorEastAsia"/>
          <w:szCs w:val="21"/>
        </w:rPr>
        <w:t>1</w:t>
      </w:r>
      <w:r w:rsidRPr="002B41D5">
        <w:rPr>
          <w:rFonts w:asciiTheme="minorEastAsia" w:hAnsiTheme="minorEastAsia" w:hint="eastAsia"/>
          <w:szCs w:val="21"/>
        </w:rPr>
        <w:t>月至今）</w:t>
      </w:r>
      <w:r w:rsidR="00EA4208">
        <w:rPr>
          <w:rFonts w:asciiTheme="minorEastAsia" w:hAnsiTheme="minorEastAsia" w:hint="eastAsia"/>
          <w:szCs w:val="21"/>
        </w:rPr>
        <w:t>软件服务类</w:t>
      </w:r>
      <w:r w:rsidRPr="001911CD">
        <w:rPr>
          <w:rFonts w:asciiTheme="minorEastAsia" w:hAnsiTheme="minorEastAsia" w:hint="eastAsia"/>
          <w:szCs w:val="21"/>
        </w:rPr>
        <w:t>项目业绩，</w:t>
      </w:r>
      <w:r w:rsidRPr="001911CD">
        <w:rPr>
          <w:rFonts w:asciiTheme="minorEastAsia" w:hAnsiTheme="minorEastAsia"/>
          <w:szCs w:val="21"/>
        </w:rPr>
        <w:t>提供</w:t>
      </w:r>
      <w:r w:rsidRPr="001911CD">
        <w:rPr>
          <w:rFonts w:asciiTheme="minorEastAsia" w:hAnsiTheme="minorEastAsia" w:hint="eastAsia"/>
          <w:szCs w:val="21"/>
        </w:rPr>
        <w:t>业绩一览表（格式统一如下，并加盖公章），及对应的</w:t>
      </w:r>
      <w:r w:rsidRPr="001911CD">
        <w:rPr>
          <w:rFonts w:asciiTheme="minorEastAsia" w:hAnsiTheme="minorEastAsia"/>
          <w:szCs w:val="21"/>
        </w:rPr>
        <w:t>合同</w:t>
      </w:r>
      <w:r w:rsidRPr="001911CD">
        <w:rPr>
          <w:rFonts w:asciiTheme="minorEastAsia" w:hAnsiTheme="minorEastAsia" w:hint="eastAsia"/>
          <w:szCs w:val="21"/>
        </w:rPr>
        <w:t>复印件（至少包含合同首页、签章页、并加盖公章）</w:t>
      </w:r>
      <w:r w:rsidRPr="001911CD">
        <w:rPr>
          <w:rFonts w:asciiTheme="minorEastAsia" w:hAnsiTheme="minorEastAsia"/>
          <w:szCs w:val="21"/>
        </w:rPr>
        <w:t>。</w:t>
      </w:r>
    </w:p>
    <w:p w14:paraId="3397DFB6" w14:textId="44DED282" w:rsidR="004E49A7" w:rsidRPr="001911CD" w:rsidRDefault="004E49A7" w:rsidP="004E49A7">
      <w:pPr>
        <w:widowControl/>
        <w:ind w:left="908"/>
        <w:jc w:val="center"/>
        <w:rPr>
          <w:rFonts w:asciiTheme="minorEastAsia" w:hAnsiTheme="minorEastAsia" w:hint="eastAsia"/>
          <w:bCs/>
          <w:szCs w:val="21"/>
        </w:rPr>
      </w:pPr>
      <w:r w:rsidRPr="001911CD">
        <w:rPr>
          <w:rFonts w:asciiTheme="minorEastAsia" w:hAnsiTheme="minorEastAsia" w:hint="eastAsia"/>
          <w:bCs/>
          <w:szCs w:val="21"/>
        </w:rPr>
        <w:t>项目业绩一览表</w:t>
      </w:r>
    </w:p>
    <w:tbl>
      <w:tblPr>
        <w:tblStyle w:val="a5"/>
        <w:tblW w:w="4908" w:type="pct"/>
        <w:tblInd w:w="108" w:type="dxa"/>
        <w:tblLook w:val="04A0" w:firstRow="1" w:lastRow="0" w:firstColumn="1" w:lastColumn="0" w:noHBand="0" w:noVBand="1"/>
      </w:tblPr>
      <w:tblGrid>
        <w:gridCol w:w="690"/>
        <w:gridCol w:w="2484"/>
        <w:gridCol w:w="2207"/>
        <w:gridCol w:w="2762"/>
      </w:tblGrid>
      <w:tr w:rsidR="004E49A7" w:rsidRPr="001911CD" w14:paraId="54F40A5B" w14:textId="30C7C2F8" w:rsidTr="00474404">
        <w:tc>
          <w:tcPr>
            <w:tcW w:w="424" w:type="pct"/>
            <w:vAlign w:val="center"/>
          </w:tcPr>
          <w:p w14:paraId="646E1D69" w14:textId="0346CDEA"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序号</w:t>
            </w:r>
          </w:p>
        </w:tc>
        <w:tc>
          <w:tcPr>
            <w:tcW w:w="1525" w:type="pct"/>
            <w:vAlign w:val="center"/>
          </w:tcPr>
          <w:p w14:paraId="6F6B2C3E" w14:textId="5C92FA74"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合同名称</w:t>
            </w:r>
          </w:p>
        </w:tc>
        <w:tc>
          <w:tcPr>
            <w:tcW w:w="1355" w:type="pct"/>
            <w:vAlign w:val="center"/>
          </w:tcPr>
          <w:p w14:paraId="7D8D4453" w14:textId="2CCDC67E"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服务医院名称</w:t>
            </w:r>
          </w:p>
        </w:tc>
        <w:tc>
          <w:tcPr>
            <w:tcW w:w="1696" w:type="pct"/>
            <w:vAlign w:val="center"/>
          </w:tcPr>
          <w:p w14:paraId="2F832375" w14:textId="7865DD88" w:rsidR="004E49A7" w:rsidRPr="001911CD" w:rsidRDefault="00EA4208" w:rsidP="00474404">
            <w:pPr>
              <w:widowControl/>
              <w:jc w:val="center"/>
              <w:rPr>
                <w:rFonts w:asciiTheme="minorEastAsia" w:eastAsiaTheme="minorEastAsia" w:hAnsiTheme="minorEastAsia" w:hint="eastAsia"/>
                <w:bCs/>
                <w:szCs w:val="21"/>
              </w:rPr>
            </w:pPr>
            <w:r>
              <w:rPr>
                <w:rFonts w:asciiTheme="minorEastAsia" w:eastAsiaTheme="minorEastAsia" w:hAnsiTheme="minorEastAsia" w:hint="eastAsia"/>
                <w:bCs/>
                <w:szCs w:val="21"/>
              </w:rPr>
              <w:t>用户联系人及电话</w:t>
            </w:r>
          </w:p>
        </w:tc>
      </w:tr>
      <w:tr w:rsidR="004E49A7" w:rsidRPr="001911CD" w14:paraId="47DFC62F" w14:textId="6E155EFD" w:rsidTr="00474404">
        <w:tc>
          <w:tcPr>
            <w:tcW w:w="424" w:type="pct"/>
            <w:vAlign w:val="center"/>
          </w:tcPr>
          <w:p w14:paraId="313E3082" w14:textId="6A97B142"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lastRenderedPageBreak/>
              <w:t>1</w:t>
            </w:r>
          </w:p>
        </w:tc>
        <w:tc>
          <w:tcPr>
            <w:tcW w:w="1525" w:type="pct"/>
            <w:vAlign w:val="center"/>
          </w:tcPr>
          <w:p w14:paraId="39D7B0D6" w14:textId="5878189A"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22A7D1C5" w14:textId="1254ADCE"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1B2725BF" w14:textId="559C73DA" w:rsidR="004E49A7" w:rsidRPr="001911CD" w:rsidRDefault="004E49A7" w:rsidP="00474404">
            <w:pPr>
              <w:widowControl/>
              <w:jc w:val="center"/>
              <w:rPr>
                <w:rFonts w:asciiTheme="minorEastAsia" w:eastAsiaTheme="minorEastAsia" w:hAnsiTheme="minorEastAsia" w:hint="eastAsia"/>
                <w:bCs/>
                <w:szCs w:val="21"/>
              </w:rPr>
            </w:pPr>
          </w:p>
        </w:tc>
      </w:tr>
      <w:tr w:rsidR="004E49A7" w:rsidRPr="001911CD" w14:paraId="3CF2AEB4" w14:textId="10816372" w:rsidTr="00474404">
        <w:tc>
          <w:tcPr>
            <w:tcW w:w="424" w:type="pct"/>
            <w:vAlign w:val="center"/>
          </w:tcPr>
          <w:p w14:paraId="6EC2E2F2" w14:textId="60FD8B5A"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2</w:t>
            </w:r>
          </w:p>
        </w:tc>
        <w:tc>
          <w:tcPr>
            <w:tcW w:w="1525" w:type="pct"/>
            <w:vAlign w:val="center"/>
          </w:tcPr>
          <w:p w14:paraId="45895101" w14:textId="79D7E2F1"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3FF56D34" w14:textId="6A2A434A"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456B3590" w14:textId="726464F1" w:rsidR="004E49A7" w:rsidRPr="001911CD" w:rsidRDefault="004E49A7" w:rsidP="00474404">
            <w:pPr>
              <w:widowControl/>
              <w:jc w:val="center"/>
              <w:rPr>
                <w:rFonts w:asciiTheme="minorEastAsia" w:eastAsiaTheme="minorEastAsia" w:hAnsiTheme="minorEastAsia" w:hint="eastAsia"/>
                <w:bCs/>
                <w:szCs w:val="21"/>
              </w:rPr>
            </w:pPr>
          </w:p>
        </w:tc>
      </w:tr>
      <w:tr w:rsidR="004E49A7" w:rsidRPr="001911CD" w14:paraId="43C52EAC" w14:textId="05AD96AC" w:rsidTr="00474404">
        <w:tc>
          <w:tcPr>
            <w:tcW w:w="424" w:type="pct"/>
            <w:vAlign w:val="center"/>
          </w:tcPr>
          <w:p w14:paraId="4524FD9E" w14:textId="39E8594B"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3</w:t>
            </w:r>
          </w:p>
        </w:tc>
        <w:tc>
          <w:tcPr>
            <w:tcW w:w="1525" w:type="pct"/>
            <w:vAlign w:val="center"/>
          </w:tcPr>
          <w:p w14:paraId="37226227" w14:textId="21B665A5"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3D1C3E25" w14:textId="6D6624C9"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7F88F252" w14:textId="029E158E" w:rsidR="004E49A7" w:rsidRPr="001911CD" w:rsidRDefault="004E49A7" w:rsidP="00474404">
            <w:pPr>
              <w:widowControl/>
              <w:jc w:val="center"/>
              <w:rPr>
                <w:rFonts w:asciiTheme="minorEastAsia" w:eastAsiaTheme="minorEastAsia" w:hAnsiTheme="minorEastAsia" w:hint="eastAsia"/>
                <w:bCs/>
                <w:szCs w:val="21"/>
              </w:rPr>
            </w:pPr>
          </w:p>
        </w:tc>
      </w:tr>
      <w:tr w:rsidR="004E49A7" w:rsidRPr="001911CD" w14:paraId="09EFE495" w14:textId="26786874" w:rsidTr="00474404">
        <w:tc>
          <w:tcPr>
            <w:tcW w:w="424" w:type="pct"/>
            <w:vAlign w:val="center"/>
          </w:tcPr>
          <w:p w14:paraId="7E9C5220" w14:textId="337E344E"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4</w:t>
            </w:r>
          </w:p>
        </w:tc>
        <w:tc>
          <w:tcPr>
            <w:tcW w:w="1525" w:type="pct"/>
            <w:vAlign w:val="center"/>
          </w:tcPr>
          <w:p w14:paraId="4E078711" w14:textId="0BA955C0"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11D57151" w14:textId="7A4B702D"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4468F79C" w14:textId="3B1B6EDA" w:rsidR="004E49A7" w:rsidRPr="001911CD" w:rsidRDefault="004E49A7" w:rsidP="00474404">
            <w:pPr>
              <w:widowControl/>
              <w:jc w:val="center"/>
              <w:rPr>
                <w:rFonts w:asciiTheme="minorEastAsia" w:eastAsiaTheme="minorEastAsia" w:hAnsiTheme="minorEastAsia" w:hint="eastAsia"/>
                <w:bCs/>
                <w:szCs w:val="21"/>
              </w:rPr>
            </w:pPr>
          </w:p>
        </w:tc>
      </w:tr>
      <w:tr w:rsidR="004E49A7" w:rsidRPr="001911CD" w14:paraId="0091626E" w14:textId="306D8606" w:rsidTr="00474404">
        <w:tc>
          <w:tcPr>
            <w:tcW w:w="424" w:type="pct"/>
            <w:vAlign w:val="center"/>
          </w:tcPr>
          <w:p w14:paraId="5320D17D" w14:textId="21C3370F"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w:t>
            </w:r>
          </w:p>
        </w:tc>
        <w:tc>
          <w:tcPr>
            <w:tcW w:w="1525" w:type="pct"/>
            <w:vAlign w:val="center"/>
          </w:tcPr>
          <w:p w14:paraId="2D118C71" w14:textId="5923F890"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15459156" w14:textId="54039C68"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28E55241" w14:textId="2994116F" w:rsidR="004E49A7" w:rsidRPr="001911CD" w:rsidRDefault="004E49A7" w:rsidP="00474404">
            <w:pPr>
              <w:widowControl/>
              <w:jc w:val="center"/>
              <w:rPr>
                <w:rFonts w:asciiTheme="minorEastAsia" w:eastAsiaTheme="minorEastAsia" w:hAnsiTheme="minorEastAsia" w:hint="eastAsia"/>
                <w:bCs/>
                <w:szCs w:val="21"/>
              </w:rPr>
            </w:pPr>
          </w:p>
        </w:tc>
      </w:tr>
    </w:tbl>
    <w:p w14:paraId="6479CF21" w14:textId="29DA7295"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bCs/>
          <w:szCs w:val="21"/>
        </w:rPr>
        <w:t>4</w:t>
      </w:r>
      <w:r w:rsidRPr="001911CD">
        <w:rPr>
          <w:rFonts w:asciiTheme="minorEastAsia" w:hAnsiTheme="minorEastAsia" w:hint="eastAsia"/>
          <w:bCs/>
          <w:szCs w:val="21"/>
        </w:rPr>
        <w:t>）投标人对本项目的</w:t>
      </w:r>
      <w:r w:rsidRPr="001911CD">
        <w:rPr>
          <w:rFonts w:asciiTheme="minorEastAsia" w:eastAsiaTheme="minorEastAsia" w:hAnsiTheme="minorEastAsia" w:hint="eastAsia"/>
          <w:szCs w:val="21"/>
        </w:rPr>
        <w:t>整体服务</w:t>
      </w:r>
      <w:r w:rsidRPr="001911CD">
        <w:rPr>
          <w:rFonts w:asciiTheme="minorEastAsia" w:eastAsiaTheme="minorEastAsia" w:hAnsiTheme="minorEastAsia"/>
          <w:szCs w:val="21"/>
        </w:rPr>
        <w:t>方案</w:t>
      </w:r>
      <w:r w:rsidRPr="001911CD">
        <w:rPr>
          <w:rFonts w:asciiTheme="minorEastAsia" w:eastAsiaTheme="minorEastAsia" w:hAnsiTheme="minorEastAsia" w:hint="eastAsia"/>
          <w:szCs w:val="21"/>
        </w:rPr>
        <w:t>、</w:t>
      </w:r>
      <w:r w:rsidRPr="001911CD">
        <w:rPr>
          <w:rFonts w:asciiTheme="minorEastAsia" w:eastAsiaTheme="minorEastAsia" w:hAnsiTheme="minorEastAsia"/>
          <w:szCs w:val="21"/>
        </w:rPr>
        <w:t>投入项目团队</w:t>
      </w:r>
      <w:r w:rsidRPr="001911CD">
        <w:rPr>
          <w:rFonts w:asciiTheme="minorEastAsia" w:hAnsiTheme="minorEastAsia" w:hint="eastAsia"/>
          <w:bCs/>
          <w:szCs w:val="21"/>
        </w:rPr>
        <w:t>。</w:t>
      </w:r>
    </w:p>
    <w:p w14:paraId="300C1588" w14:textId="663C6C5F"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bCs/>
          <w:szCs w:val="21"/>
        </w:rPr>
        <w:t>5</w:t>
      </w:r>
      <w:r w:rsidRPr="001911CD">
        <w:rPr>
          <w:rFonts w:asciiTheme="minorEastAsia" w:hAnsiTheme="minorEastAsia" w:hint="eastAsia"/>
          <w:bCs/>
          <w:szCs w:val="21"/>
        </w:rPr>
        <w:t>）投标人投标文件中需响应采购文件中对各项服务的具体要求，</w:t>
      </w:r>
      <w:r w:rsidRPr="001911CD">
        <w:rPr>
          <w:rFonts w:asciiTheme="minorEastAsia" w:hAnsiTheme="minorEastAsia"/>
          <w:bCs/>
          <w:szCs w:val="21"/>
        </w:rPr>
        <w:t>即服务响应表</w:t>
      </w:r>
      <w:r w:rsidRPr="001911CD">
        <w:rPr>
          <w:rFonts w:asciiTheme="minorEastAsia" w:hAnsiTheme="minorEastAsia" w:hint="eastAsia"/>
          <w:bCs/>
          <w:szCs w:val="21"/>
        </w:rPr>
        <w:t>。</w:t>
      </w:r>
    </w:p>
    <w:p w14:paraId="5AA2E0F7" w14:textId="71D0AF7E" w:rsidR="004E49A7" w:rsidRPr="001911CD"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szCs w:val="21"/>
        </w:rPr>
        <w:t>6</w:t>
      </w:r>
      <w:r w:rsidRPr="001911CD">
        <w:rPr>
          <w:rFonts w:asciiTheme="minorEastAsia" w:hAnsiTheme="minorEastAsia" w:hint="eastAsia"/>
          <w:szCs w:val="21"/>
        </w:rPr>
        <w:t>）投标人投标公司</w:t>
      </w:r>
      <w:r w:rsidRPr="001911CD">
        <w:rPr>
          <w:rFonts w:asciiTheme="minorEastAsia" w:eastAsiaTheme="minorEastAsia" w:hAnsiTheme="minorEastAsia" w:hint="eastAsia"/>
          <w:szCs w:val="21"/>
        </w:rPr>
        <w:t>信用查询证明（信用中国</w:t>
      </w:r>
      <w:r w:rsidRPr="001911CD">
        <w:rPr>
          <w:rFonts w:asciiTheme="minorEastAsia" w:eastAsiaTheme="minorEastAsia" w:hAnsiTheme="minorEastAsia"/>
          <w:szCs w:val="21"/>
        </w:rPr>
        <w:t>生成查询报告，</w:t>
      </w:r>
      <w:r w:rsidRPr="001911CD">
        <w:rPr>
          <w:rFonts w:asciiTheme="minorEastAsia" w:eastAsiaTheme="minorEastAsia" w:hAnsiTheme="minorEastAsia" w:hint="eastAsia"/>
          <w:szCs w:val="21"/>
        </w:rPr>
        <w:t>开标</w:t>
      </w:r>
      <w:r w:rsidRPr="001911CD">
        <w:rPr>
          <w:rFonts w:asciiTheme="minorEastAsia" w:eastAsiaTheme="minorEastAsia" w:hAnsiTheme="minorEastAsia"/>
          <w:szCs w:val="21"/>
        </w:rPr>
        <w:t>前</w:t>
      </w:r>
      <w:r w:rsidRPr="001911CD">
        <w:rPr>
          <w:rFonts w:asciiTheme="minorEastAsia" w:eastAsiaTheme="minorEastAsia" w:hAnsiTheme="minorEastAsia" w:hint="eastAsia"/>
          <w:szCs w:val="21"/>
        </w:rPr>
        <w:t>三</w:t>
      </w:r>
      <w:r w:rsidRPr="001911CD">
        <w:rPr>
          <w:rFonts w:asciiTheme="minorEastAsia" w:eastAsiaTheme="minorEastAsia" w:hAnsiTheme="minorEastAsia"/>
          <w:szCs w:val="21"/>
        </w:rPr>
        <w:t>天内查询</w:t>
      </w:r>
      <w:r w:rsidRPr="001911CD">
        <w:rPr>
          <w:rFonts w:asciiTheme="minorEastAsia" w:eastAsiaTheme="minorEastAsia" w:hAnsiTheme="minorEastAsia" w:hint="eastAsia"/>
          <w:szCs w:val="21"/>
        </w:rPr>
        <w:t>）。</w:t>
      </w:r>
    </w:p>
    <w:p w14:paraId="359D4669" w14:textId="0DBCF4C1"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7）报价单</w:t>
      </w:r>
    </w:p>
    <w:p w14:paraId="6DA30C73" w14:textId="39EEFC62" w:rsidR="004E49A7"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hint="eastAsia"/>
          <w:szCs w:val="21"/>
        </w:rPr>
        <w:t>8）</w:t>
      </w:r>
      <w:r>
        <w:rPr>
          <w:rFonts w:asciiTheme="minorEastAsia" w:hAnsiTheme="minorEastAsia" w:hint="eastAsia"/>
          <w:szCs w:val="21"/>
        </w:rPr>
        <w:t>投标书</w:t>
      </w:r>
      <w:r>
        <w:rPr>
          <w:rFonts w:asciiTheme="minorEastAsia" w:hAnsiTheme="minorEastAsia"/>
          <w:szCs w:val="21"/>
        </w:rPr>
        <w:t>要求</w:t>
      </w:r>
    </w:p>
    <w:p w14:paraId="23217D9B" w14:textId="77777777" w:rsidR="004E49A7" w:rsidRPr="001911CD"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hint="eastAsia"/>
          <w:szCs w:val="21"/>
        </w:rPr>
        <w:t>①投标书一式伍份（壹份正本肆份副本，投标文件的正本与副本应分开包装，加贴封条，标书封面分别注明正本、副本，并在封套的封口处加盖投标人单位公章）。</w:t>
      </w:r>
    </w:p>
    <w:p w14:paraId="56DC7774" w14:textId="77777777" w:rsidR="004E49A7" w:rsidRPr="001911CD"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hint="eastAsia"/>
          <w:szCs w:val="21"/>
        </w:rPr>
        <w:t>②电子版标书（盖章扫描版）一式壹份，以U盘的形式包装并加贴封条。</w:t>
      </w:r>
    </w:p>
    <w:p w14:paraId="62DF764E" w14:textId="77777777" w:rsidR="004E49A7" w:rsidRPr="001911CD"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hint="eastAsia"/>
          <w:szCs w:val="21"/>
        </w:rPr>
        <w:t>③投标人于投标文件目录前添加评分项目页码索引。</w:t>
      </w:r>
    </w:p>
    <w:p w14:paraId="31CA6E05"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3</w:t>
      </w:r>
      <w:r>
        <w:rPr>
          <w:rFonts w:asciiTheme="minorEastAsia" w:hAnsiTheme="minorEastAsia" w:hint="eastAsia"/>
          <w:bCs/>
          <w:szCs w:val="21"/>
        </w:rPr>
        <w:t>．</w:t>
      </w:r>
      <w:r w:rsidRPr="001911CD">
        <w:rPr>
          <w:rFonts w:asciiTheme="minorEastAsia" w:hAnsiTheme="minorEastAsia" w:hint="eastAsia"/>
          <w:bCs/>
          <w:szCs w:val="21"/>
        </w:rPr>
        <w:t>下列情况之一者，投标书（即投标）视为无效：</w:t>
      </w:r>
    </w:p>
    <w:p w14:paraId="3DEB8DEF"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1）投标价高于预算价</w:t>
      </w:r>
    </w:p>
    <w:p w14:paraId="10B0D4AE"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2）投标书未密封或逾期送达。</w:t>
      </w:r>
    </w:p>
    <w:p w14:paraId="6ADBDC4B"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3）投标书未按规定加盖本单位公章。</w:t>
      </w:r>
    </w:p>
    <w:p w14:paraId="0F9F1539" w14:textId="18C91E4C"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4）</w:t>
      </w:r>
      <w:r w:rsidR="006F0DF1" w:rsidRPr="00752BB3">
        <w:rPr>
          <w:rFonts w:asciiTheme="minorEastAsia" w:hAnsiTheme="minorEastAsia" w:hint="eastAsia"/>
          <w:bCs/>
          <w:szCs w:val="21"/>
        </w:rPr>
        <w:t>法人代表未在法定代表人证明书</w:t>
      </w:r>
      <w:r w:rsidR="006F0DF1" w:rsidRPr="00CE6630">
        <w:rPr>
          <w:rFonts w:asciiTheme="minorEastAsia" w:hAnsiTheme="minorEastAsia" w:hint="eastAsia"/>
          <w:bCs/>
          <w:szCs w:val="21"/>
          <w:highlight w:val="yellow"/>
        </w:rPr>
        <w:t>上签字或盖</w:t>
      </w:r>
      <w:r w:rsidR="006F0DF1" w:rsidRPr="00752BB3">
        <w:rPr>
          <w:rFonts w:asciiTheme="minorEastAsia" w:hAnsiTheme="minorEastAsia" w:hint="eastAsia"/>
          <w:bCs/>
          <w:szCs w:val="21"/>
        </w:rPr>
        <w:t>章</w:t>
      </w:r>
      <w:r w:rsidRPr="001911CD">
        <w:rPr>
          <w:rFonts w:asciiTheme="minorEastAsia" w:hAnsiTheme="minorEastAsia" w:hint="eastAsia"/>
          <w:bCs/>
          <w:szCs w:val="21"/>
        </w:rPr>
        <w:t>；法人代表、受委托人未在授权委托书上签字、盖章。</w:t>
      </w:r>
    </w:p>
    <w:p w14:paraId="64FDD571"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5）对招标文件的相关要求无具体的承诺（如</w:t>
      </w:r>
      <w:r w:rsidRPr="001911CD">
        <w:rPr>
          <w:rFonts w:asciiTheme="minorEastAsia" w:hAnsiTheme="minorEastAsia"/>
          <w:bCs/>
          <w:szCs w:val="21"/>
        </w:rPr>
        <w:t>未提供信用中国查询报告、未实质响应服务要求等</w:t>
      </w:r>
      <w:r w:rsidRPr="001911CD">
        <w:rPr>
          <w:rFonts w:asciiTheme="minorEastAsia" w:hAnsiTheme="minorEastAsia" w:hint="eastAsia"/>
          <w:bCs/>
          <w:szCs w:val="21"/>
        </w:rPr>
        <w:t>）。</w:t>
      </w:r>
    </w:p>
    <w:p w14:paraId="78F2308E"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6）未按招标文件要求制作投标书。</w:t>
      </w:r>
    </w:p>
    <w:p w14:paraId="7E3DB5FD" w14:textId="77777777" w:rsidR="004E49A7" w:rsidRPr="00196FAE" w:rsidRDefault="004E49A7" w:rsidP="004E49A7">
      <w:pPr>
        <w:widowControl/>
        <w:spacing w:line="288" w:lineRule="auto"/>
        <w:jc w:val="left"/>
        <w:rPr>
          <w:rFonts w:asciiTheme="minorEastAsia" w:eastAsiaTheme="minorEastAsia" w:hAnsiTheme="minorEastAsia" w:hint="eastAsia"/>
          <w:szCs w:val="21"/>
        </w:rPr>
      </w:pPr>
      <w:r w:rsidRPr="001911CD">
        <w:rPr>
          <w:rFonts w:asciiTheme="minorEastAsia" w:hAnsiTheme="minorEastAsia" w:hint="eastAsia"/>
          <w:bCs/>
          <w:szCs w:val="21"/>
        </w:rPr>
        <w:t>7）标书字迹模糊或内容自相矛盾。</w:t>
      </w:r>
    </w:p>
    <w:p w14:paraId="207B953C"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递交投标文件时间、投标截止时间、开标时间及地点：</w:t>
      </w:r>
    </w:p>
    <w:p w14:paraId="142DAF5E" w14:textId="1645BBF5" w:rsidR="00E6104D" w:rsidRPr="00E6104D" w:rsidRDefault="00E6104D" w:rsidP="00E6104D">
      <w:pPr>
        <w:widowControl/>
        <w:spacing w:line="288" w:lineRule="auto"/>
        <w:jc w:val="left"/>
        <w:rPr>
          <w:rFonts w:ascii="宋体" w:hAnsi="宋体" w:hint="eastAsia"/>
          <w:szCs w:val="21"/>
        </w:rPr>
      </w:pPr>
      <w:r w:rsidRPr="00E6104D">
        <w:rPr>
          <w:rFonts w:ascii="宋体" w:hAnsi="宋体" w:hint="eastAsia"/>
          <w:szCs w:val="21"/>
        </w:rPr>
        <w:t>1.递交投标文件时间地点：2024年8月2</w:t>
      </w:r>
      <w:r w:rsidR="00524251">
        <w:rPr>
          <w:rFonts w:ascii="宋体" w:hAnsi="宋体" w:hint="eastAsia"/>
          <w:szCs w:val="21"/>
        </w:rPr>
        <w:t>0</w:t>
      </w:r>
      <w:r w:rsidRPr="00E6104D">
        <w:rPr>
          <w:rFonts w:ascii="宋体" w:hAnsi="宋体" w:hint="eastAsia"/>
          <w:szCs w:val="21"/>
        </w:rPr>
        <w:t>日8:30（北京时间），中仪大厦7层7024A会议室，递交文件截止时间：2024年8月2</w:t>
      </w:r>
      <w:r w:rsidR="00524251">
        <w:rPr>
          <w:rFonts w:ascii="宋体" w:hAnsi="宋体" w:hint="eastAsia"/>
          <w:szCs w:val="21"/>
        </w:rPr>
        <w:t>0</w:t>
      </w:r>
      <w:r w:rsidRPr="00E6104D">
        <w:rPr>
          <w:rFonts w:ascii="宋体" w:hAnsi="宋体" w:hint="eastAsia"/>
          <w:szCs w:val="21"/>
        </w:rPr>
        <w:t>日 9:00逾期送达或未密封的投标文件恕不接受。</w:t>
      </w:r>
    </w:p>
    <w:p w14:paraId="37AD55BB" w14:textId="4E1F1B0C" w:rsidR="00E6104D" w:rsidRDefault="00E6104D" w:rsidP="00E6104D">
      <w:pPr>
        <w:widowControl/>
        <w:spacing w:line="288" w:lineRule="auto"/>
        <w:jc w:val="left"/>
        <w:rPr>
          <w:rFonts w:ascii="宋体" w:hAnsi="宋体" w:hint="eastAsia"/>
          <w:szCs w:val="21"/>
        </w:rPr>
      </w:pPr>
      <w:r w:rsidRPr="00E6104D">
        <w:rPr>
          <w:rFonts w:ascii="宋体" w:hAnsi="宋体" w:hint="eastAsia"/>
          <w:szCs w:val="21"/>
        </w:rPr>
        <w:t>2.开标会议时间及地点： 2024年8月2</w:t>
      </w:r>
      <w:r w:rsidR="00524251">
        <w:rPr>
          <w:rFonts w:ascii="宋体" w:hAnsi="宋体" w:hint="eastAsia"/>
          <w:szCs w:val="21"/>
        </w:rPr>
        <w:t>0</w:t>
      </w:r>
      <w:r w:rsidRPr="00E6104D">
        <w:rPr>
          <w:rFonts w:ascii="宋体" w:hAnsi="宋体" w:hint="eastAsia"/>
          <w:szCs w:val="21"/>
        </w:rPr>
        <w:t>日9:00分整（北京时间），中仪大厦7层7024A会议室。</w:t>
      </w:r>
    </w:p>
    <w:p w14:paraId="41F97FE9" w14:textId="1BACD401" w:rsidR="003F6064" w:rsidRPr="00E6104D" w:rsidRDefault="003F6064" w:rsidP="00E6104D">
      <w:pPr>
        <w:widowControl/>
        <w:spacing w:line="288" w:lineRule="auto"/>
        <w:jc w:val="left"/>
        <w:rPr>
          <w:rFonts w:ascii="宋体" w:hAnsi="宋体" w:hint="eastAsia"/>
          <w:szCs w:val="21"/>
        </w:rPr>
      </w:pPr>
      <w:r w:rsidRPr="00E6104D">
        <w:rPr>
          <w:rFonts w:ascii="宋体" w:hAnsi="宋体" w:hint="eastAsia"/>
          <w:szCs w:val="21"/>
        </w:rPr>
        <w:t>3.联系人：李老师 88317043</w:t>
      </w:r>
    </w:p>
    <w:p w14:paraId="051A54D5" w14:textId="4234984C" w:rsidR="004E49A7" w:rsidRPr="00E47FDF" w:rsidRDefault="004E49A7" w:rsidP="004E49A7">
      <w:pPr>
        <w:pStyle w:val="a6"/>
        <w:numPr>
          <w:ilvl w:val="0"/>
          <w:numId w:val="3"/>
        </w:numPr>
        <w:spacing w:line="360" w:lineRule="auto"/>
        <w:ind w:firstLineChars="0"/>
        <w:jc w:val="left"/>
        <w:rPr>
          <w:rFonts w:ascii="宋体" w:hAnsi="宋体" w:hint="eastAsia"/>
          <w:b/>
          <w:szCs w:val="21"/>
          <w:highlight w:val="yellow"/>
        </w:rPr>
      </w:pPr>
      <w:r w:rsidRPr="00E47FDF">
        <w:rPr>
          <w:rFonts w:ascii="宋体" w:hAnsi="宋体" w:hint="eastAsia"/>
          <w:b/>
          <w:szCs w:val="21"/>
          <w:highlight w:val="yellow"/>
        </w:rPr>
        <w:t>评分细则</w:t>
      </w:r>
    </w:p>
    <w:tbl>
      <w:tblPr>
        <w:tblStyle w:val="TableGrid"/>
        <w:tblW w:w="9357" w:type="dxa"/>
        <w:tblInd w:w="-441"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10"/>
        <w:gridCol w:w="709"/>
        <w:gridCol w:w="1842"/>
        <w:gridCol w:w="6096"/>
      </w:tblGrid>
      <w:tr w:rsidR="004E49A7" w:rsidRPr="00371817" w14:paraId="4EC0C4D0" w14:textId="77777777" w:rsidTr="00CD3144">
        <w:trPr>
          <w:trHeight w:val="353"/>
        </w:trPr>
        <w:tc>
          <w:tcPr>
            <w:tcW w:w="710" w:type="dxa"/>
          </w:tcPr>
          <w:p w14:paraId="5E35318A" w14:textId="77777777" w:rsidR="004E49A7" w:rsidRPr="00371817" w:rsidRDefault="004E49A7" w:rsidP="00474404">
            <w:pPr>
              <w:ind w:left="52"/>
            </w:pPr>
            <w:r w:rsidRPr="00371817">
              <w:t>序号</w:t>
            </w:r>
          </w:p>
        </w:tc>
        <w:tc>
          <w:tcPr>
            <w:tcW w:w="709" w:type="dxa"/>
          </w:tcPr>
          <w:p w14:paraId="39BA63E2" w14:textId="77777777" w:rsidR="004E49A7" w:rsidRPr="00371817" w:rsidRDefault="004E49A7" w:rsidP="00474404">
            <w:pPr>
              <w:ind w:left="38"/>
            </w:pPr>
            <w:r w:rsidRPr="00371817">
              <w:t>分值</w:t>
            </w:r>
          </w:p>
        </w:tc>
        <w:tc>
          <w:tcPr>
            <w:tcW w:w="1842" w:type="dxa"/>
          </w:tcPr>
          <w:p w14:paraId="3E96AC65" w14:textId="77777777" w:rsidR="004E49A7" w:rsidRPr="00371817" w:rsidRDefault="004E49A7" w:rsidP="00474404">
            <w:pPr>
              <w:ind w:right="106"/>
              <w:jc w:val="center"/>
            </w:pPr>
            <w:r w:rsidRPr="00371817">
              <w:t>评分因素分项</w:t>
            </w:r>
          </w:p>
        </w:tc>
        <w:tc>
          <w:tcPr>
            <w:tcW w:w="6096" w:type="dxa"/>
          </w:tcPr>
          <w:p w14:paraId="3560699F" w14:textId="77777777" w:rsidR="004E49A7" w:rsidRPr="00371817" w:rsidRDefault="004E49A7" w:rsidP="00474404">
            <w:pPr>
              <w:ind w:right="106"/>
              <w:jc w:val="center"/>
            </w:pPr>
            <w:r w:rsidRPr="00371817">
              <w:t>评分标准</w:t>
            </w:r>
          </w:p>
        </w:tc>
      </w:tr>
      <w:tr w:rsidR="004E49A7" w:rsidRPr="00371817" w14:paraId="32DF7CBC" w14:textId="77777777" w:rsidTr="00CD3144">
        <w:trPr>
          <w:trHeight w:val="1090"/>
        </w:trPr>
        <w:tc>
          <w:tcPr>
            <w:tcW w:w="710" w:type="dxa"/>
            <w:vAlign w:val="center"/>
          </w:tcPr>
          <w:p w14:paraId="544B476A" w14:textId="77777777" w:rsidR="004E49A7" w:rsidRPr="00371817" w:rsidRDefault="004E49A7" w:rsidP="00474404">
            <w:pPr>
              <w:ind w:left="52"/>
            </w:pPr>
            <w:r w:rsidRPr="00371817">
              <w:t>价格</w:t>
            </w:r>
          </w:p>
        </w:tc>
        <w:tc>
          <w:tcPr>
            <w:tcW w:w="709" w:type="dxa"/>
            <w:vAlign w:val="center"/>
          </w:tcPr>
          <w:p w14:paraId="66FF7DE7" w14:textId="53191F90" w:rsidR="004E49A7" w:rsidRPr="00371817" w:rsidRDefault="000511EE" w:rsidP="00474404">
            <w:pPr>
              <w:rPr>
                <w:lang w:eastAsia="zh-CN"/>
              </w:rPr>
            </w:pPr>
            <w:r>
              <w:rPr>
                <w:rFonts w:asciiTheme="minorEastAsia" w:eastAsiaTheme="minorEastAsia" w:hAnsiTheme="minorEastAsia" w:cs="Calibri" w:hint="eastAsia"/>
                <w:lang w:eastAsia="zh-CN"/>
              </w:rPr>
              <w:t>3</w:t>
            </w:r>
            <w:r w:rsidRPr="00371817">
              <w:rPr>
                <w:rFonts w:ascii="Calibri" w:eastAsia="Calibri" w:hAnsi="Calibri" w:cs="Calibri"/>
              </w:rPr>
              <w:t>0</w:t>
            </w:r>
          </w:p>
        </w:tc>
        <w:tc>
          <w:tcPr>
            <w:tcW w:w="1842" w:type="dxa"/>
            <w:vAlign w:val="center"/>
          </w:tcPr>
          <w:p w14:paraId="728E034C" w14:textId="77777777" w:rsidR="004E49A7" w:rsidRPr="00371817" w:rsidRDefault="004E49A7" w:rsidP="00474404">
            <w:r w:rsidRPr="00371817">
              <w:t>评标价格</w:t>
            </w:r>
          </w:p>
        </w:tc>
        <w:tc>
          <w:tcPr>
            <w:tcW w:w="6096" w:type="dxa"/>
          </w:tcPr>
          <w:p w14:paraId="4D216887" w14:textId="7D4ABC7B" w:rsidR="004E49A7" w:rsidRPr="00371817" w:rsidRDefault="004E49A7" w:rsidP="00474404">
            <w:pPr>
              <w:rPr>
                <w:lang w:eastAsia="zh-CN"/>
              </w:rPr>
            </w:pPr>
            <w:r w:rsidRPr="00371817">
              <w:rPr>
                <w:lang w:eastAsia="zh-CN"/>
              </w:rPr>
              <w:t>评标价格分数</w:t>
            </w:r>
            <w:r w:rsidRPr="00371817">
              <w:rPr>
                <w:rFonts w:ascii="Calibri" w:eastAsia="Calibri" w:hAnsi="Calibri" w:cs="Calibri"/>
                <w:lang w:eastAsia="zh-CN"/>
              </w:rPr>
              <w:t>=</w:t>
            </w:r>
            <w:r w:rsidRPr="00371817">
              <w:rPr>
                <w:lang w:eastAsia="zh-CN"/>
              </w:rPr>
              <w:t>（评标基准价</w:t>
            </w:r>
            <w:r w:rsidRPr="00371817">
              <w:rPr>
                <w:rFonts w:ascii="Calibri" w:eastAsia="Calibri" w:hAnsi="Calibri" w:cs="Calibri"/>
                <w:lang w:eastAsia="zh-CN"/>
              </w:rPr>
              <w:t>/</w:t>
            </w:r>
            <w:r w:rsidRPr="00371817">
              <w:rPr>
                <w:lang w:eastAsia="zh-CN"/>
              </w:rPr>
              <w:t>投标报价）</w:t>
            </w:r>
            <w:r w:rsidRPr="00371817">
              <w:rPr>
                <w:rFonts w:ascii="Calibri" w:eastAsia="Calibri" w:hAnsi="Calibri" w:cs="Calibri"/>
                <w:lang w:eastAsia="zh-CN"/>
              </w:rPr>
              <w:t>×</w:t>
            </w:r>
            <w:r w:rsidRPr="00371817">
              <w:rPr>
                <w:lang w:eastAsia="zh-CN"/>
              </w:rPr>
              <w:t>价格权重（</w:t>
            </w:r>
            <w:r w:rsidR="000511EE">
              <w:rPr>
                <w:rFonts w:asciiTheme="minorEastAsia" w:eastAsiaTheme="minorEastAsia" w:hAnsiTheme="minorEastAsia" w:cs="Calibri" w:hint="eastAsia"/>
                <w:lang w:eastAsia="zh-CN"/>
              </w:rPr>
              <w:t>3</w:t>
            </w:r>
            <w:r w:rsidR="000511EE" w:rsidRPr="00371817">
              <w:rPr>
                <w:rFonts w:asciiTheme="minorEastAsia" w:eastAsiaTheme="minorEastAsia" w:hAnsiTheme="minorEastAsia" w:cs="Calibri" w:hint="eastAsia"/>
                <w:lang w:eastAsia="zh-CN"/>
              </w:rPr>
              <w:t>0</w:t>
            </w:r>
            <w:r w:rsidRPr="00371817">
              <w:rPr>
                <w:rFonts w:ascii="Calibri" w:eastAsia="Calibri" w:hAnsi="Calibri" w:cs="Calibri"/>
                <w:lang w:eastAsia="zh-CN"/>
              </w:rPr>
              <w:t>%</w:t>
            </w:r>
            <w:r w:rsidRPr="00371817">
              <w:rPr>
                <w:lang w:eastAsia="zh-CN"/>
              </w:rPr>
              <w:t>）</w:t>
            </w:r>
            <w:r w:rsidRPr="00371817">
              <w:rPr>
                <w:rFonts w:ascii="Calibri" w:eastAsia="Calibri" w:hAnsi="Calibri" w:cs="Calibri"/>
                <w:lang w:eastAsia="zh-CN"/>
              </w:rPr>
              <w:t>×100</w:t>
            </w:r>
          </w:p>
          <w:p w14:paraId="15B3EEDE" w14:textId="77777777" w:rsidR="004E49A7" w:rsidRPr="00371817" w:rsidRDefault="004E49A7" w:rsidP="00474404">
            <w:pPr>
              <w:rPr>
                <w:lang w:eastAsia="zh-CN"/>
              </w:rPr>
            </w:pPr>
            <w:r w:rsidRPr="00371817">
              <w:rPr>
                <w:lang w:eastAsia="zh-CN"/>
              </w:rPr>
              <w:t>备注：实质性响应招标文件要求且价格</w:t>
            </w:r>
            <w:r w:rsidRPr="00371817">
              <w:rPr>
                <w:lang w:eastAsia="zh-CN"/>
              </w:rPr>
              <w:t xml:space="preserve"> </w:t>
            </w:r>
            <w:r w:rsidRPr="00371817">
              <w:rPr>
                <w:lang w:eastAsia="zh-CN"/>
              </w:rPr>
              <w:t>低的投标报价为评标基准价</w:t>
            </w:r>
          </w:p>
        </w:tc>
      </w:tr>
      <w:tr w:rsidR="00B853B8" w:rsidRPr="00371817" w14:paraId="54779C66" w14:textId="77777777" w:rsidTr="00CD3144">
        <w:trPr>
          <w:trHeight w:val="1104"/>
        </w:trPr>
        <w:tc>
          <w:tcPr>
            <w:tcW w:w="710" w:type="dxa"/>
            <w:vMerge w:val="restart"/>
            <w:vAlign w:val="center"/>
          </w:tcPr>
          <w:p w14:paraId="42C11A14" w14:textId="77777777" w:rsidR="00B853B8" w:rsidRPr="00371817" w:rsidRDefault="00B853B8" w:rsidP="00B853B8">
            <w:pPr>
              <w:jc w:val="center"/>
            </w:pPr>
            <w:r w:rsidRPr="00371817">
              <w:t>商务部分</w:t>
            </w:r>
          </w:p>
        </w:tc>
        <w:tc>
          <w:tcPr>
            <w:tcW w:w="709" w:type="dxa"/>
            <w:vMerge w:val="restart"/>
            <w:vAlign w:val="center"/>
          </w:tcPr>
          <w:p w14:paraId="05124CAF" w14:textId="500B17B5" w:rsidR="00B853B8" w:rsidRPr="00371817" w:rsidRDefault="000511EE" w:rsidP="00B853B8">
            <w:pPr>
              <w:rPr>
                <w:rFonts w:eastAsiaTheme="minorEastAsia"/>
                <w:lang w:eastAsia="zh-CN"/>
              </w:rPr>
            </w:pPr>
            <w:r>
              <w:rPr>
                <w:rFonts w:ascii="Calibri" w:eastAsiaTheme="minorEastAsia" w:hAnsi="Calibri" w:cs="Calibri" w:hint="eastAsia"/>
                <w:lang w:eastAsia="zh-CN"/>
              </w:rPr>
              <w:t>2</w:t>
            </w:r>
            <w:r w:rsidRPr="00371817">
              <w:rPr>
                <w:rFonts w:ascii="Calibri" w:eastAsiaTheme="minorEastAsia" w:hAnsi="Calibri" w:cs="Calibri" w:hint="eastAsia"/>
                <w:lang w:eastAsia="zh-CN"/>
              </w:rPr>
              <w:t>0</w:t>
            </w:r>
          </w:p>
        </w:tc>
        <w:tc>
          <w:tcPr>
            <w:tcW w:w="1842" w:type="dxa"/>
            <w:vAlign w:val="center"/>
          </w:tcPr>
          <w:p w14:paraId="6E9023C6" w14:textId="01D993B3" w:rsidR="00B853B8" w:rsidRPr="00371817" w:rsidRDefault="00B853B8" w:rsidP="00B853B8">
            <w:pPr>
              <w:rPr>
                <w:lang w:eastAsia="zh-CN"/>
              </w:rPr>
            </w:pPr>
            <w:r w:rsidRPr="00371817">
              <w:rPr>
                <w:lang w:eastAsia="zh-CN"/>
              </w:rPr>
              <w:t>投标人完成</w:t>
            </w:r>
            <w:r>
              <w:rPr>
                <w:rFonts w:hint="eastAsia"/>
                <w:lang w:eastAsia="zh-CN"/>
              </w:rPr>
              <w:t>软件服务类</w:t>
            </w:r>
            <w:r w:rsidRPr="00371817">
              <w:rPr>
                <w:lang w:eastAsia="zh-CN"/>
              </w:rPr>
              <w:t>项目业绩情况（</w:t>
            </w:r>
            <w:r w:rsidR="000511EE">
              <w:rPr>
                <w:rFonts w:hint="eastAsia"/>
                <w:lang w:eastAsia="zh-CN"/>
              </w:rPr>
              <w:t>12</w:t>
            </w:r>
            <w:r w:rsidRPr="00371817">
              <w:rPr>
                <w:lang w:eastAsia="zh-CN"/>
              </w:rPr>
              <w:t>分）</w:t>
            </w:r>
          </w:p>
        </w:tc>
        <w:tc>
          <w:tcPr>
            <w:tcW w:w="6096" w:type="dxa"/>
          </w:tcPr>
          <w:p w14:paraId="444CE19A" w14:textId="56F1A1A1" w:rsidR="00B853B8" w:rsidRPr="00371817" w:rsidRDefault="00B853B8" w:rsidP="00B853B8">
            <w:pPr>
              <w:rPr>
                <w:lang w:eastAsia="zh-CN"/>
              </w:rPr>
            </w:pPr>
            <w:r w:rsidRPr="00371817">
              <w:rPr>
                <w:lang w:eastAsia="zh-CN"/>
              </w:rPr>
              <w:t>根据投标人近三年（</w:t>
            </w:r>
            <w:r w:rsidRPr="00371817">
              <w:rPr>
                <w:rFonts w:ascii="Calibri" w:eastAsia="Calibri" w:hAnsi="Calibri" w:cs="Calibri"/>
                <w:lang w:eastAsia="zh-CN"/>
              </w:rPr>
              <w:t>202</w:t>
            </w:r>
            <w:r w:rsidRPr="00371817">
              <w:rPr>
                <w:rFonts w:asciiTheme="minorEastAsia" w:eastAsiaTheme="minorEastAsia" w:hAnsiTheme="minorEastAsia" w:cs="Calibri" w:hint="eastAsia"/>
                <w:lang w:eastAsia="zh-CN"/>
              </w:rPr>
              <w:t>1</w:t>
            </w:r>
            <w:r w:rsidRPr="00371817">
              <w:rPr>
                <w:lang w:eastAsia="zh-CN"/>
              </w:rPr>
              <w:t>年</w:t>
            </w:r>
            <w:r w:rsidRPr="00371817">
              <w:rPr>
                <w:rFonts w:ascii="Calibri" w:eastAsia="Calibri" w:hAnsi="Calibri" w:cs="Calibri"/>
                <w:lang w:eastAsia="zh-CN"/>
              </w:rPr>
              <w:t>1</w:t>
            </w:r>
            <w:r w:rsidRPr="00371817">
              <w:rPr>
                <w:lang w:eastAsia="zh-CN"/>
              </w:rPr>
              <w:t>月至今）中国境内</w:t>
            </w:r>
            <w:r>
              <w:rPr>
                <w:rFonts w:hint="eastAsia"/>
                <w:lang w:eastAsia="zh-CN"/>
              </w:rPr>
              <w:t>软件服务类</w:t>
            </w:r>
            <w:r w:rsidRPr="00371817">
              <w:rPr>
                <w:lang w:eastAsia="zh-CN"/>
              </w:rPr>
              <w:t>项目业绩进行评价，（须提供合同首页、合同金额页、盖章页复印件并加盖本单位公章），提供一个得</w:t>
            </w:r>
            <w:r w:rsidR="000511EE">
              <w:rPr>
                <w:rFonts w:hint="eastAsia"/>
                <w:lang w:eastAsia="zh-CN"/>
              </w:rPr>
              <w:t>4</w:t>
            </w:r>
            <w:r w:rsidRPr="00371817">
              <w:rPr>
                <w:lang w:eastAsia="zh-CN"/>
              </w:rPr>
              <w:t>分，最多</w:t>
            </w:r>
            <w:r w:rsidR="000511EE">
              <w:rPr>
                <w:rFonts w:hint="eastAsia"/>
                <w:lang w:eastAsia="zh-CN"/>
              </w:rPr>
              <w:t>12</w:t>
            </w:r>
            <w:r w:rsidRPr="00371817">
              <w:rPr>
                <w:lang w:eastAsia="zh-CN"/>
              </w:rPr>
              <w:t>分。</w:t>
            </w:r>
          </w:p>
        </w:tc>
      </w:tr>
      <w:tr w:rsidR="00B853B8" w:rsidRPr="00371817" w14:paraId="427C7F0D" w14:textId="77777777" w:rsidTr="00CD3144">
        <w:trPr>
          <w:trHeight w:val="1104"/>
        </w:trPr>
        <w:tc>
          <w:tcPr>
            <w:tcW w:w="710" w:type="dxa"/>
            <w:vMerge/>
            <w:vAlign w:val="bottom"/>
          </w:tcPr>
          <w:p w14:paraId="0BB7CB87" w14:textId="77777777" w:rsidR="00B853B8" w:rsidRPr="00371817" w:rsidRDefault="00B853B8" w:rsidP="00B853B8">
            <w:pPr>
              <w:spacing w:after="160"/>
              <w:rPr>
                <w:lang w:eastAsia="zh-CN"/>
              </w:rPr>
            </w:pPr>
          </w:p>
        </w:tc>
        <w:tc>
          <w:tcPr>
            <w:tcW w:w="709" w:type="dxa"/>
            <w:vMerge/>
          </w:tcPr>
          <w:p w14:paraId="25079EAF" w14:textId="77777777" w:rsidR="00B853B8" w:rsidRPr="00371817" w:rsidRDefault="00B853B8" w:rsidP="00B853B8">
            <w:pPr>
              <w:spacing w:after="160"/>
              <w:rPr>
                <w:lang w:eastAsia="zh-CN"/>
              </w:rPr>
            </w:pPr>
          </w:p>
        </w:tc>
        <w:tc>
          <w:tcPr>
            <w:tcW w:w="1842" w:type="dxa"/>
            <w:vAlign w:val="center"/>
          </w:tcPr>
          <w:p w14:paraId="305F7299" w14:textId="4477097E" w:rsidR="00B853B8" w:rsidRPr="00371817" w:rsidRDefault="00B853B8" w:rsidP="00B853B8">
            <w:pPr>
              <w:rPr>
                <w:lang w:eastAsia="zh-CN"/>
              </w:rPr>
            </w:pPr>
            <w:r>
              <w:rPr>
                <w:rFonts w:hint="eastAsia"/>
                <w:lang w:eastAsia="zh-CN"/>
              </w:rPr>
              <w:t>应急维修时间</w:t>
            </w:r>
            <w:r w:rsidRPr="00371817">
              <w:rPr>
                <w:lang w:eastAsia="zh-CN"/>
              </w:rPr>
              <w:t>（</w:t>
            </w:r>
            <w:r w:rsidR="000511EE">
              <w:rPr>
                <w:rFonts w:hint="eastAsia"/>
                <w:lang w:eastAsia="zh-CN"/>
              </w:rPr>
              <w:t>8</w:t>
            </w:r>
            <w:r w:rsidRPr="00371817">
              <w:rPr>
                <w:lang w:eastAsia="zh-CN"/>
              </w:rPr>
              <w:t>分）</w:t>
            </w:r>
          </w:p>
        </w:tc>
        <w:tc>
          <w:tcPr>
            <w:tcW w:w="6096" w:type="dxa"/>
          </w:tcPr>
          <w:p w14:paraId="02C86BCF" w14:textId="05071DE9" w:rsidR="00B853B8" w:rsidRDefault="00B853B8" w:rsidP="00B853B8">
            <w:pPr>
              <w:pStyle w:val="ab"/>
              <w:widowControl w:val="0"/>
              <w:adjustRightInd w:val="0"/>
              <w:spacing w:before="0" w:beforeAutospacing="0" w:after="0" w:afterAutospacing="0" w:line="276" w:lineRule="auto"/>
              <w:jc w:val="both"/>
              <w:textAlignment w:val="baseline"/>
              <w:rPr>
                <w:rFonts w:hint="eastAsia"/>
                <w:lang w:eastAsia="zh-CN"/>
              </w:rPr>
            </w:pPr>
            <w:r>
              <w:rPr>
                <w:rFonts w:ascii="Calibri" w:hint="eastAsia"/>
                <w:kern w:val="2"/>
                <w:lang w:eastAsia="zh-CN"/>
              </w:rPr>
              <w:t>投标人承诺</w:t>
            </w:r>
            <w:r>
              <w:rPr>
                <w:lang w:eastAsia="zh-CN"/>
              </w:rPr>
              <w:t>接故障通知后2小时内响应，24小时内</w:t>
            </w:r>
            <w:r>
              <w:rPr>
                <w:rFonts w:hint="eastAsia"/>
                <w:lang w:eastAsia="zh-CN"/>
              </w:rPr>
              <w:t>进行问题解决，</w:t>
            </w:r>
            <w:r>
              <w:rPr>
                <w:szCs w:val="21"/>
                <w:lang w:eastAsia="zh-CN"/>
              </w:rPr>
              <w:t>若无法修复的，可提供</w:t>
            </w:r>
            <w:r>
              <w:rPr>
                <w:rFonts w:hint="eastAsia"/>
                <w:szCs w:val="21"/>
                <w:lang w:eastAsia="zh-CN"/>
              </w:rPr>
              <w:t>工程师上门服务</w:t>
            </w:r>
            <w:r>
              <w:rPr>
                <w:szCs w:val="21"/>
                <w:lang w:eastAsia="zh-CN"/>
              </w:rPr>
              <w:t>以保证用户的工作正常进行</w:t>
            </w:r>
            <w:r>
              <w:rPr>
                <w:rFonts w:hint="eastAsia"/>
                <w:szCs w:val="21"/>
                <w:lang w:eastAsia="zh-CN"/>
              </w:rPr>
              <w:t>，</w:t>
            </w:r>
            <w:r>
              <w:rPr>
                <w:rFonts w:hint="eastAsia"/>
                <w:lang w:eastAsia="zh-CN"/>
              </w:rPr>
              <w:t>得</w:t>
            </w:r>
            <w:r w:rsidR="000511EE">
              <w:rPr>
                <w:rFonts w:hint="eastAsia"/>
                <w:lang w:eastAsia="zh-CN"/>
              </w:rPr>
              <w:t>8</w:t>
            </w:r>
            <w:r>
              <w:rPr>
                <w:rFonts w:hint="eastAsia"/>
                <w:lang w:eastAsia="zh-CN"/>
              </w:rPr>
              <w:t>分；</w:t>
            </w:r>
          </w:p>
          <w:p w14:paraId="3A26291A" w14:textId="45D1D74B" w:rsidR="00B853B8" w:rsidRDefault="00B853B8" w:rsidP="00B853B8">
            <w:pPr>
              <w:pStyle w:val="ab"/>
              <w:widowControl w:val="0"/>
              <w:adjustRightInd w:val="0"/>
              <w:spacing w:before="0" w:beforeAutospacing="0" w:after="0" w:afterAutospacing="0" w:line="276" w:lineRule="auto"/>
              <w:jc w:val="both"/>
              <w:textAlignment w:val="baseline"/>
              <w:rPr>
                <w:rFonts w:hint="eastAsia"/>
                <w:lang w:eastAsia="zh-CN"/>
              </w:rPr>
            </w:pPr>
            <w:r>
              <w:rPr>
                <w:rFonts w:ascii="Calibri" w:hint="eastAsia"/>
                <w:kern w:val="2"/>
                <w:lang w:eastAsia="zh-CN"/>
              </w:rPr>
              <w:t>投标人承诺</w:t>
            </w:r>
            <w:r>
              <w:rPr>
                <w:lang w:eastAsia="zh-CN"/>
              </w:rPr>
              <w:t>接故障通知后</w:t>
            </w:r>
            <w:r>
              <w:rPr>
                <w:rFonts w:hint="eastAsia"/>
                <w:lang w:eastAsia="zh-CN"/>
              </w:rPr>
              <w:t>4</w:t>
            </w:r>
            <w:r>
              <w:rPr>
                <w:lang w:eastAsia="zh-CN"/>
              </w:rPr>
              <w:t>小时内响应，24小时内</w:t>
            </w:r>
            <w:r>
              <w:rPr>
                <w:rFonts w:hint="eastAsia"/>
                <w:lang w:eastAsia="zh-CN"/>
              </w:rPr>
              <w:t>进行问题解决，</w:t>
            </w:r>
            <w:r>
              <w:rPr>
                <w:szCs w:val="21"/>
                <w:lang w:eastAsia="zh-CN"/>
              </w:rPr>
              <w:t>若无法修复的，可提供</w:t>
            </w:r>
            <w:r>
              <w:rPr>
                <w:rFonts w:hint="eastAsia"/>
                <w:szCs w:val="21"/>
                <w:lang w:eastAsia="zh-CN"/>
              </w:rPr>
              <w:t>工程师上门服务</w:t>
            </w:r>
            <w:r>
              <w:rPr>
                <w:szCs w:val="21"/>
                <w:lang w:eastAsia="zh-CN"/>
              </w:rPr>
              <w:t>以保证用户的工作正常进行</w:t>
            </w:r>
            <w:r>
              <w:rPr>
                <w:rFonts w:hint="eastAsia"/>
                <w:szCs w:val="21"/>
                <w:lang w:eastAsia="zh-CN"/>
              </w:rPr>
              <w:t>，</w:t>
            </w:r>
            <w:r>
              <w:rPr>
                <w:rFonts w:hint="eastAsia"/>
                <w:lang w:eastAsia="zh-CN"/>
              </w:rPr>
              <w:t>得</w:t>
            </w:r>
            <w:r w:rsidR="000511EE">
              <w:rPr>
                <w:rFonts w:hint="eastAsia"/>
                <w:lang w:eastAsia="zh-CN"/>
              </w:rPr>
              <w:t>4</w:t>
            </w:r>
            <w:r>
              <w:rPr>
                <w:rFonts w:hint="eastAsia"/>
                <w:lang w:eastAsia="zh-CN"/>
              </w:rPr>
              <w:t>分；</w:t>
            </w:r>
          </w:p>
          <w:p w14:paraId="3D5E6A82" w14:textId="0647BE74" w:rsidR="00B853B8" w:rsidRDefault="00B853B8" w:rsidP="00B853B8">
            <w:pPr>
              <w:pStyle w:val="ab"/>
              <w:widowControl w:val="0"/>
              <w:adjustRightInd w:val="0"/>
              <w:spacing w:before="0" w:beforeAutospacing="0" w:after="0" w:afterAutospacing="0" w:line="276" w:lineRule="auto"/>
              <w:jc w:val="both"/>
              <w:textAlignment w:val="baseline"/>
              <w:rPr>
                <w:rFonts w:hint="eastAsia"/>
                <w:lang w:eastAsia="zh-CN"/>
              </w:rPr>
            </w:pPr>
            <w:r>
              <w:rPr>
                <w:rFonts w:hint="eastAsia"/>
                <w:lang w:eastAsia="zh-CN"/>
              </w:rPr>
              <w:t>其他不得分。</w:t>
            </w:r>
          </w:p>
          <w:p w14:paraId="58BC14F2" w14:textId="3560F61A" w:rsidR="00B853B8" w:rsidRPr="00371817" w:rsidRDefault="00B853B8" w:rsidP="00B853B8">
            <w:pPr>
              <w:ind w:right="101"/>
              <w:rPr>
                <w:lang w:eastAsia="zh-CN"/>
              </w:rPr>
            </w:pPr>
            <w:r>
              <w:rPr>
                <w:rFonts w:ascii="Calibri" w:hint="eastAsia"/>
                <w:kern w:val="2"/>
                <w:lang w:eastAsia="zh-CN"/>
              </w:rPr>
              <w:t>注：投标人须提供承诺函（格式自拟）并加盖公章，不提供不得分。</w:t>
            </w:r>
          </w:p>
        </w:tc>
      </w:tr>
      <w:tr w:rsidR="00B853B8" w:rsidRPr="00371817" w14:paraId="0FAC1014" w14:textId="77777777" w:rsidTr="00CD3144">
        <w:trPr>
          <w:trHeight w:val="1105"/>
        </w:trPr>
        <w:tc>
          <w:tcPr>
            <w:tcW w:w="710" w:type="dxa"/>
            <w:vMerge w:val="restart"/>
            <w:vAlign w:val="center"/>
          </w:tcPr>
          <w:p w14:paraId="3D22E838" w14:textId="77777777" w:rsidR="00B853B8" w:rsidRPr="00371817" w:rsidRDefault="00B853B8" w:rsidP="00B853B8">
            <w:pPr>
              <w:jc w:val="center"/>
            </w:pPr>
            <w:r w:rsidRPr="00371817">
              <w:t>技术部分</w:t>
            </w:r>
          </w:p>
        </w:tc>
        <w:tc>
          <w:tcPr>
            <w:tcW w:w="709" w:type="dxa"/>
            <w:vMerge w:val="restart"/>
            <w:vAlign w:val="center"/>
          </w:tcPr>
          <w:p w14:paraId="7F3385A8" w14:textId="3D430339" w:rsidR="00B853B8" w:rsidRPr="00371817" w:rsidRDefault="00B853B8" w:rsidP="00B853B8">
            <w:pPr>
              <w:rPr>
                <w:lang w:eastAsia="zh-CN"/>
              </w:rPr>
            </w:pPr>
            <w:r>
              <w:rPr>
                <w:rFonts w:ascii="Calibri" w:eastAsiaTheme="minorEastAsia" w:hAnsi="Calibri" w:cs="Calibri" w:hint="eastAsia"/>
                <w:lang w:eastAsia="zh-CN"/>
              </w:rPr>
              <w:t>5</w:t>
            </w:r>
            <w:r w:rsidRPr="00371817">
              <w:rPr>
                <w:rFonts w:ascii="Calibri" w:hAnsi="Calibri" w:cs="Calibri" w:hint="eastAsia"/>
                <w:lang w:eastAsia="zh-CN"/>
              </w:rPr>
              <w:t>0</w:t>
            </w:r>
          </w:p>
        </w:tc>
        <w:tc>
          <w:tcPr>
            <w:tcW w:w="1842" w:type="dxa"/>
            <w:vAlign w:val="center"/>
          </w:tcPr>
          <w:p w14:paraId="769B6BA6" w14:textId="3327BF92" w:rsidR="00B853B8" w:rsidRPr="00371817" w:rsidRDefault="00B853B8" w:rsidP="00B853B8">
            <w:pPr>
              <w:rPr>
                <w:lang w:eastAsia="zh-CN"/>
              </w:rPr>
            </w:pPr>
            <w:r w:rsidRPr="00371817">
              <w:rPr>
                <w:lang w:eastAsia="zh-CN"/>
              </w:rPr>
              <w:t>对投标人整体服务方案的评价（</w:t>
            </w:r>
            <w:r>
              <w:rPr>
                <w:rFonts w:ascii="Calibri" w:eastAsiaTheme="minorEastAsia" w:hAnsi="Calibri" w:cs="Calibri" w:hint="eastAsia"/>
                <w:lang w:eastAsia="zh-CN"/>
              </w:rPr>
              <w:t>30</w:t>
            </w:r>
            <w:r w:rsidRPr="00371817">
              <w:rPr>
                <w:rFonts w:ascii="Calibri" w:eastAsia="Calibri" w:hAnsi="Calibri" w:cs="Calibri"/>
                <w:lang w:eastAsia="zh-CN"/>
              </w:rPr>
              <w:t xml:space="preserve"> </w:t>
            </w:r>
            <w:r w:rsidRPr="00371817">
              <w:rPr>
                <w:lang w:eastAsia="zh-CN"/>
              </w:rPr>
              <w:t>分）</w:t>
            </w:r>
          </w:p>
        </w:tc>
        <w:tc>
          <w:tcPr>
            <w:tcW w:w="6096" w:type="dxa"/>
          </w:tcPr>
          <w:p w14:paraId="437DB59E" w14:textId="5E3DB24F" w:rsidR="00B853B8" w:rsidRPr="00371817" w:rsidRDefault="00B853B8" w:rsidP="00B853B8">
            <w:pPr>
              <w:rPr>
                <w:lang w:eastAsia="zh-CN"/>
              </w:rPr>
            </w:pPr>
            <w:r w:rsidRPr="00371817">
              <w:rPr>
                <w:lang w:eastAsia="zh-CN"/>
              </w:rPr>
              <w:t>投标人的方案设计合理细致</w:t>
            </w:r>
            <w:r w:rsidRPr="00371817">
              <w:rPr>
                <w:lang w:eastAsia="zh-CN"/>
              </w:rPr>
              <w:t>,</w:t>
            </w:r>
            <w:r w:rsidRPr="00371817">
              <w:rPr>
                <w:lang w:eastAsia="zh-CN"/>
              </w:rPr>
              <w:t>无缺项、漏项得</w:t>
            </w:r>
            <w:r>
              <w:rPr>
                <w:rFonts w:hint="eastAsia"/>
                <w:lang w:eastAsia="zh-CN"/>
              </w:rPr>
              <w:t>30</w:t>
            </w:r>
            <w:r w:rsidRPr="00371817">
              <w:rPr>
                <w:lang w:eastAsia="zh-CN"/>
              </w:rPr>
              <w:t>分；</w:t>
            </w:r>
          </w:p>
          <w:p w14:paraId="48AD410B" w14:textId="28E6981C" w:rsidR="00B853B8" w:rsidRPr="00371817" w:rsidRDefault="00B853B8" w:rsidP="00B853B8">
            <w:pPr>
              <w:rPr>
                <w:lang w:eastAsia="zh-CN"/>
              </w:rPr>
            </w:pPr>
            <w:r w:rsidRPr="00371817">
              <w:rPr>
                <w:lang w:eastAsia="zh-CN"/>
              </w:rPr>
              <w:t>方案设计细致，存在轻微缺项、漏项得</w:t>
            </w:r>
            <w:r>
              <w:rPr>
                <w:rFonts w:hint="eastAsia"/>
                <w:lang w:eastAsia="zh-CN"/>
              </w:rPr>
              <w:t>20</w:t>
            </w:r>
            <w:r w:rsidRPr="00371817">
              <w:rPr>
                <w:lang w:eastAsia="zh-CN"/>
              </w:rPr>
              <w:t>分；</w:t>
            </w:r>
          </w:p>
          <w:p w14:paraId="39A52A3F" w14:textId="156F6E14" w:rsidR="00B853B8" w:rsidRPr="00371817" w:rsidRDefault="00B853B8" w:rsidP="00B853B8">
            <w:pPr>
              <w:rPr>
                <w:lang w:eastAsia="zh-CN"/>
              </w:rPr>
            </w:pPr>
            <w:r w:rsidRPr="00371817">
              <w:rPr>
                <w:lang w:eastAsia="zh-CN"/>
              </w:rPr>
              <w:t>方案设计一般，存在部分缺项、漏项得</w:t>
            </w:r>
            <w:r>
              <w:rPr>
                <w:rFonts w:hint="eastAsia"/>
                <w:lang w:eastAsia="zh-CN"/>
              </w:rPr>
              <w:t>12</w:t>
            </w:r>
            <w:r w:rsidRPr="00371817">
              <w:rPr>
                <w:lang w:eastAsia="zh-CN"/>
              </w:rPr>
              <w:t>分；</w:t>
            </w:r>
          </w:p>
          <w:p w14:paraId="10529845" w14:textId="60DD387A" w:rsidR="00B853B8" w:rsidRPr="00371817" w:rsidRDefault="00B853B8" w:rsidP="00B853B8">
            <w:pPr>
              <w:rPr>
                <w:lang w:eastAsia="zh-CN"/>
              </w:rPr>
            </w:pPr>
            <w:r w:rsidRPr="00371817">
              <w:rPr>
                <w:lang w:eastAsia="zh-CN"/>
              </w:rPr>
              <w:t>方案设计粗糙，存在明显缺项、漏项得</w:t>
            </w:r>
            <w:r>
              <w:rPr>
                <w:rFonts w:hint="eastAsia"/>
                <w:lang w:eastAsia="zh-CN"/>
              </w:rPr>
              <w:t>5</w:t>
            </w:r>
            <w:r w:rsidRPr="00371817">
              <w:rPr>
                <w:lang w:eastAsia="zh-CN"/>
              </w:rPr>
              <w:t>分</w:t>
            </w:r>
            <w:r w:rsidRPr="00371817">
              <w:rPr>
                <w:rFonts w:hint="eastAsia"/>
                <w:lang w:eastAsia="zh-CN"/>
              </w:rPr>
              <w:t>；</w:t>
            </w:r>
          </w:p>
          <w:p w14:paraId="4BA83953" w14:textId="77777777" w:rsidR="00B853B8" w:rsidRPr="00371817" w:rsidRDefault="00B853B8" w:rsidP="00B853B8">
            <w:r w:rsidRPr="00371817">
              <w:t>未提供得</w:t>
            </w:r>
            <w:r w:rsidRPr="00371817">
              <w:t>0</w:t>
            </w:r>
            <w:r w:rsidRPr="00371817">
              <w:t>分。</w:t>
            </w:r>
          </w:p>
        </w:tc>
      </w:tr>
      <w:tr w:rsidR="00B853B8" w:rsidRPr="00371817" w14:paraId="13F60CDB" w14:textId="77777777" w:rsidTr="00CD3144">
        <w:trPr>
          <w:trHeight w:val="1110"/>
        </w:trPr>
        <w:tc>
          <w:tcPr>
            <w:tcW w:w="710" w:type="dxa"/>
            <w:vMerge/>
          </w:tcPr>
          <w:p w14:paraId="56F18A75" w14:textId="77777777" w:rsidR="00B853B8" w:rsidRPr="00371817" w:rsidRDefault="00B853B8" w:rsidP="00B853B8">
            <w:pPr>
              <w:spacing w:after="160"/>
            </w:pPr>
          </w:p>
        </w:tc>
        <w:tc>
          <w:tcPr>
            <w:tcW w:w="709" w:type="dxa"/>
            <w:vMerge/>
          </w:tcPr>
          <w:p w14:paraId="0B599761" w14:textId="77777777" w:rsidR="00B853B8" w:rsidRPr="00371817" w:rsidRDefault="00B853B8" w:rsidP="00B853B8">
            <w:pPr>
              <w:spacing w:after="160"/>
            </w:pPr>
          </w:p>
        </w:tc>
        <w:tc>
          <w:tcPr>
            <w:tcW w:w="1842" w:type="dxa"/>
            <w:vAlign w:val="center"/>
          </w:tcPr>
          <w:p w14:paraId="071114CC" w14:textId="77777777" w:rsidR="00B853B8" w:rsidRPr="00371817" w:rsidRDefault="00B853B8" w:rsidP="00B853B8">
            <w:pPr>
              <w:rPr>
                <w:lang w:eastAsia="zh-CN"/>
              </w:rPr>
            </w:pPr>
            <w:r w:rsidRPr="00371817">
              <w:rPr>
                <w:lang w:eastAsia="zh-CN"/>
              </w:rPr>
              <w:t>对投标人拟投入项目团队的评价（</w:t>
            </w:r>
            <w:r w:rsidRPr="00371817">
              <w:rPr>
                <w:rFonts w:asciiTheme="minorEastAsia" w:eastAsiaTheme="minorEastAsia" w:hAnsiTheme="minorEastAsia" w:cs="Calibri" w:hint="eastAsia"/>
                <w:lang w:eastAsia="zh-CN"/>
              </w:rPr>
              <w:t>15</w:t>
            </w:r>
            <w:r w:rsidRPr="00371817">
              <w:rPr>
                <w:rFonts w:ascii="Calibri" w:eastAsia="Calibri" w:hAnsi="Calibri" w:cs="Calibri"/>
                <w:lang w:eastAsia="zh-CN"/>
              </w:rPr>
              <w:t xml:space="preserve"> </w:t>
            </w:r>
            <w:r w:rsidRPr="00371817">
              <w:rPr>
                <w:lang w:eastAsia="zh-CN"/>
              </w:rPr>
              <w:t>分）</w:t>
            </w:r>
          </w:p>
        </w:tc>
        <w:tc>
          <w:tcPr>
            <w:tcW w:w="6096" w:type="dxa"/>
          </w:tcPr>
          <w:p w14:paraId="35577E32" w14:textId="77777777" w:rsidR="00B853B8" w:rsidRPr="00371817" w:rsidRDefault="00B853B8" w:rsidP="00B853B8">
            <w:pPr>
              <w:rPr>
                <w:lang w:eastAsia="zh-CN"/>
              </w:rPr>
            </w:pPr>
            <w:r w:rsidRPr="00371817">
              <w:rPr>
                <w:lang w:eastAsia="zh-CN"/>
              </w:rPr>
              <w:t>根据投标人项目人员安排合理性及满足项目实施需要情况进行评价：</w:t>
            </w:r>
          </w:p>
          <w:p w14:paraId="789124D2" w14:textId="6EF7E476" w:rsidR="00B853B8" w:rsidRPr="00371817" w:rsidRDefault="00B853B8" w:rsidP="00B853B8">
            <w:pPr>
              <w:rPr>
                <w:lang w:eastAsia="zh-CN"/>
              </w:rPr>
            </w:pPr>
            <w:r w:rsidRPr="00371817">
              <w:rPr>
                <w:lang w:eastAsia="zh-CN"/>
              </w:rPr>
              <w:t>科学合理、满足岗位要求</w:t>
            </w:r>
            <w:r w:rsidRPr="00371817">
              <w:rPr>
                <w:rFonts w:hint="eastAsia"/>
                <w:lang w:eastAsia="zh-CN"/>
              </w:rPr>
              <w:t>并提供优质服务</w:t>
            </w:r>
            <w:r w:rsidRPr="00371817">
              <w:rPr>
                <w:lang w:eastAsia="zh-CN"/>
              </w:rPr>
              <w:t>，项目人员</w:t>
            </w:r>
            <w:r w:rsidRPr="00371817">
              <w:rPr>
                <w:rFonts w:hint="eastAsia"/>
                <w:lang w:eastAsia="zh-CN"/>
              </w:rPr>
              <w:t>具备</w:t>
            </w:r>
            <w:r w:rsidRPr="00371817">
              <w:rPr>
                <w:lang w:eastAsia="zh-CN"/>
              </w:rPr>
              <w:t>多个</w:t>
            </w:r>
            <w:r>
              <w:rPr>
                <w:rFonts w:hint="eastAsia"/>
                <w:lang w:eastAsia="zh-CN"/>
              </w:rPr>
              <w:t>XX</w:t>
            </w:r>
            <w:r w:rsidRPr="00371817">
              <w:rPr>
                <w:rFonts w:hint="eastAsia"/>
                <w:lang w:eastAsia="zh-CN"/>
              </w:rPr>
              <w:t>系统运维</w:t>
            </w:r>
            <w:r w:rsidRPr="00371817">
              <w:rPr>
                <w:lang w:eastAsia="zh-CN"/>
              </w:rPr>
              <w:t>项目经验得</w:t>
            </w:r>
            <w:r w:rsidRPr="00371817">
              <w:rPr>
                <w:rFonts w:asciiTheme="minorEastAsia" w:eastAsiaTheme="minorEastAsia" w:hAnsiTheme="minorEastAsia" w:cs="Calibri" w:hint="eastAsia"/>
                <w:lang w:eastAsia="zh-CN"/>
              </w:rPr>
              <w:t>15</w:t>
            </w:r>
            <w:r w:rsidRPr="00371817">
              <w:rPr>
                <w:lang w:eastAsia="zh-CN"/>
              </w:rPr>
              <w:t>分；</w:t>
            </w:r>
          </w:p>
          <w:p w14:paraId="733E7244" w14:textId="2AB693C9" w:rsidR="00B853B8" w:rsidRPr="00371817" w:rsidRDefault="00B853B8" w:rsidP="00B853B8">
            <w:pPr>
              <w:rPr>
                <w:lang w:eastAsia="zh-CN"/>
              </w:rPr>
            </w:pPr>
            <w:r w:rsidRPr="00371817">
              <w:rPr>
                <w:lang w:eastAsia="zh-CN"/>
              </w:rPr>
              <w:t>科学合理、基本满足岗位要求</w:t>
            </w:r>
            <w:r w:rsidRPr="00371817">
              <w:rPr>
                <w:rFonts w:hint="eastAsia"/>
                <w:lang w:eastAsia="zh-CN"/>
              </w:rPr>
              <w:t>并提供优质服务</w:t>
            </w:r>
            <w:r w:rsidRPr="00371817">
              <w:rPr>
                <w:lang w:eastAsia="zh-CN"/>
              </w:rPr>
              <w:t>，项目人员具备少数</w:t>
            </w:r>
            <w:r>
              <w:rPr>
                <w:rFonts w:hint="eastAsia"/>
                <w:lang w:eastAsia="zh-CN"/>
              </w:rPr>
              <w:t>XX</w:t>
            </w:r>
            <w:r w:rsidRPr="00371817">
              <w:rPr>
                <w:rFonts w:hint="eastAsia"/>
                <w:lang w:eastAsia="zh-CN"/>
              </w:rPr>
              <w:t>系统运维</w:t>
            </w:r>
            <w:r w:rsidRPr="00371817">
              <w:rPr>
                <w:lang w:eastAsia="zh-CN"/>
              </w:rPr>
              <w:t>项目经验得</w:t>
            </w:r>
            <w:r w:rsidRPr="00371817">
              <w:rPr>
                <w:rFonts w:ascii="Calibri" w:eastAsia="Calibri" w:hAnsi="Calibri" w:cs="Calibri"/>
                <w:lang w:eastAsia="zh-CN"/>
              </w:rPr>
              <w:t>1</w:t>
            </w:r>
            <w:r w:rsidRPr="00371817">
              <w:rPr>
                <w:rFonts w:asciiTheme="minorEastAsia" w:eastAsiaTheme="minorEastAsia" w:hAnsiTheme="minorEastAsia" w:cs="Calibri" w:hint="eastAsia"/>
                <w:lang w:eastAsia="zh-CN"/>
              </w:rPr>
              <w:t>0</w:t>
            </w:r>
            <w:r w:rsidRPr="00371817">
              <w:rPr>
                <w:lang w:eastAsia="zh-CN"/>
              </w:rPr>
              <w:t>分；</w:t>
            </w:r>
          </w:p>
          <w:p w14:paraId="3DB27CC9" w14:textId="3CFDBB82" w:rsidR="00B853B8" w:rsidRPr="00371817" w:rsidRDefault="00B853B8" w:rsidP="00B853B8">
            <w:pPr>
              <w:rPr>
                <w:lang w:eastAsia="zh-CN"/>
              </w:rPr>
            </w:pPr>
            <w:r w:rsidRPr="00371817">
              <w:rPr>
                <w:lang w:eastAsia="zh-CN"/>
              </w:rPr>
              <w:t>部分满足岗位要求，</w:t>
            </w:r>
            <w:r w:rsidRPr="00371817">
              <w:rPr>
                <w:rFonts w:hint="eastAsia"/>
                <w:lang w:eastAsia="zh-CN"/>
              </w:rPr>
              <w:t>项目人员</w:t>
            </w:r>
            <w:r>
              <w:rPr>
                <w:rFonts w:hint="eastAsia"/>
                <w:lang w:eastAsia="zh-CN"/>
              </w:rPr>
              <w:t>有其他项目运维经验但无</w:t>
            </w:r>
            <w:r>
              <w:rPr>
                <w:rFonts w:hint="eastAsia"/>
                <w:lang w:eastAsia="zh-CN"/>
              </w:rPr>
              <w:t>XX</w:t>
            </w:r>
            <w:r w:rsidRPr="00371817">
              <w:rPr>
                <w:rFonts w:hint="eastAsia"/>
                <w:lang w:eastAsia="zh-CN"/>
              </w:rPr>
              <w:t>系统运维</w:t>
            </w:r>
            <w:r w:rsidRPr="00371817">
              <w:rPr>
                <w:lang w:eastAsia="zh-CN"/>
              </w:rPr>
              <w:t>项目经验得</w:t>
            </w:r>
            <w:r w:rsidRPr="00371817">
              <w:rPr>
                <w:rFonts w:ascii="Calibri" w:eastAsia="Calibri" w:hAnsi="Calibri" w:cs="Calibri"/>
                <w:lang w:eastAsia="zh-CN"/>
              </w:rPr>
              <w:t>5</w:t>
            </w:r>
            <w:r w:rsidRPr="00371817">
              <w:rPr>
                <w:lang w:eastAsia="zh-CN"/>
              </w:rPr>
              <w:t>分；</w:t>
            </w:r>
          </w:p>
          <w:p w14:paraId="0369FC05" w14:textId="77777777" w:rsidR="00B853B8" w:rsidRPr="00371817" w:rsidRDefault="00B853B8" w:rsidP="00B853B8">
            <w:r w:rsidRPr="00371817">
              <w:t>未提供得</w:t>
            </w:r>
            <w:r w:rsidRPr="00371817">
              <w:t>0</w:t>
            </w:r>
            <w:r w:rsidRPr="00371817">
              <w:t>分。</w:t>
            </w:r>
          </w:p>
        </w:tc>
      </w:tr>
      <w:tr w:rsidR="00B853B8" w:rsidRPr="00371817" w14:paraId="656877DA" w14:textId="77777777" w:rsidTr="00CD3144">
        <w:trPr>
          <w:trHeight w:val="324"/>
        </w:trPr>
        <w:tc>
          <w:tcPr>
            <w:tcW w:w="710" w:type="dxa"/>
            <w:vMerge/>
          </w:tcPr>
          <w:p w14:paraId="76B31FB5" w14:textId="77777777" w:rsidR="00B853B8" w:rsidRPr="00371817" w:rsidRDefault="00B853B8" w:rsidP="00B853B8">
            <w:pPr>
              <w:spacing w:after="160"/>
            </w:pPr>
          </w:p>
        </w:tc>
        <w:tc>
          <w:tcPr>
            <w:tcW w:w="709" w:type="dxa"/>
            <w:vMerge/>
          </w:tcPr>
          <w:p w14:paraId="50D458C4" w14:textId="77777777" w:rsidR="00B853B8" w:rsidRPr="00371817" w:rsidRDefault="00B853B8" w:rsidP="00B853B8">
            <w:pPr>
              <w:spacing w:after="160"/>
            </w:pPr>
          </w:p>
        </w:tc>
        <w:tc>
          <w:tcPr>
            <w:tcW w:w="1842" w:type="dxa"/>
            <w:vAlign w:val="center"/>
          </w:tcPr>
          <w:p w14:paraId="7D5E3456" w14:textId="38DFFA1E" w:rsidR="00B853B8" w:rsidRPr="00371817" w:rsidRDefault="00B853B8" w:rsidP="00B853B8">
            <w:pPr>
              <w:rPr>
                <w:lang w:eastAsia="zh-CN"/>
              </w:rPr>
            </w:pPr>
            <w:r>
              <w:rPr>
                <w:rFonts w:hint="eastAsia"/>
                <w:lang w:eastAsia="zh-CN"/>
              </w:rPr>
              <w:t>增值服务分数（</w:t>
            </w:r>
            <w:r>
              <w:rPr>
                <w:rFonts w:hint="eastAsia"/>
                <w:lang w:eastAsia="zh-CN"/>
              </w:rPr>
              <w:t>5</w:t>
            </w:r>
            <w:r>
              <w:rPr>
                <w:rFonts w:hint="eastAsia"/>
                <w:lang w:eastAsia="zh-CN"/>
              </w:rPr>
              <w:t>分）</w:t>
            </w:r>
          </w:p>
        </w:tc>
        <w:tc>
          <w:tcPr>
            <w:tcW w:w="6096" w:type="dxa"/>
          </w:tcPr>
          <w:p w14:paraId="0B78D6E8" w14:textId="111C6245" w:rsidR="00B853B8" w:rsidRDefault="00B853B8" w:rsidP="00B853B8">
            <w:pPr>
              <w:rPr>
                <w:lang w:eastAsia="zh-CN"/>
              </w:rPr>
            </w:pPr>
            <w:r>
              <w:rPr>
                <w:rFonts w:hint="eastAsia"/>
                <w:lang w:eastAsia="zh-CN"/>
              </w:rPr>
              <w:t>运维合同内要求</w:t>
            </w:r>
            <w:r w:rsidRPr="00E11D3D">
              <w:rPr>
                <w:rFonts w:hint="eastAsia"/>
                <w:lang w:eastAsia="zh-CN"/>
              </w:rPr>
              <w:t>提供不少于</w:t>
            </w:r>
            <w:r w:rsidRPr="00E11D3D">
              <w:rPr>
                <w:rFonts w:hint="eastAsia"/>
                <w:lang w:eastAsia="zh-CN"/>
              </w:rPr>
              <w:t>15</w:t>
            </w:r>
            <w:r w:rsidRPr="00E11D3D">
              <w:rPr>
                <w:rFonts w:hint="eastAsia"/>
                <w:lang w:eastAsia="zh-CN"/>
              </w:rPr>
              <w:t>人天的开发服务</w:t>
            </w:r>
          </w:p>
          <w:p w14:paraId="3239907A" w14:textId="6944A4CF" w:rsidR="00B853B8" w:rsidRPr="00371817" w:rsidRDefault="00B853B8" w:rsidP="00B853B8">
            <w:pPr>
              <w:rPr>
                <w:lang w:eastAsia="zh-CN"/>
              </w:rPr>
            </w:pPr>
            <w:r>
              <w:rPr>
                <w:rFonts w:hint="eastAsia"/>
                <w:lang w:eastAsia="zh-CN"/>
              </w:rPr>
              <w:t>在此基础上每额外赠送</w:t>
            </w:r>
            <w:r>
              <w:rPr>
                <w:rFonts w:hint="eastAsia"/>
                <w:lang w:eastAsia="zh-CN"/>
              </w:rPr>
              <w:t>1</w:t>
            </w:r>
            <w:r>
              <w:rPr>
                <w:rFonts w:hint="eastAsia"/>
                <w:lang w:eastAsia="zh-CN"/>
              </w:rPr>
              <w:t>人天开发服务得</w:t>
            </w:r>
            <w:r>
              <w:rPr>
                <w:rFonts w:hint="eastAsia"/>
                <w:lang w:eastAsia="zh-CN"/>
              </w:rPr>
              <w:t>1</w:t>
            </w:r>
            <w:r w:rsidRPr="00371817">
              <w:rPr>
                <w:lang w:eastAsia="zh-CN"/>
              </w:rPr>
              <w:t>分</w:t>
            </w:r>
            <w:r>
              <w:rPr>
                <w:rFonts w:hint="eastAsia"/>
                <w:lang w:eastAsia="zh-CN"/>
              </w:rPr>
              <w:t>，最高</w:t>
            </w:r>
            <w:r>
              <w:rPr>
                <w:rFonts w:hint="eastAsia"/>
                <w:lang w:eastAsia="zh-CN"/>
              </w:rPr>
              <w:t>5</w:t>
            </w:r>
            <w:r>
              <w:rPr>
                <w:rFonts w:hint="eastAsia"/>
                <w:lang w:eastAsia="zh-CN"/>
              </w:rPr>
              <w:t>分。</w:t>
            </w:r>
          </w:p>
        </w:tc>
      </w:tr>
    </w:tbl>
    <w:p w14:paraId="73CAD6BC" w14:textId="77777777" w:rsidR="004E49A7" w:rsidRDefault="004E49A7" w:rsidP="004E49A7">
      <w:pPr>
        <w:widowControl/>
        <w:spacing w:line="288" w:lineRule="auto"/>
        <w:jc w:val="left"/>
        <w:rPr>
          <w:rFonts w:ascii="宋体" w:hAnsi="宋体" w:cs="宋体" w:hint="eastAsia"/>
          <w:b/>
          <w:bCs/>
          <w:kern w:val="0"/>
          <w:sz w:val="20"/>
          <w:szCs w:val="21"/>
        </w:rPr>
      </w:pPr>
    </w:p>
    <w:p w14:paraId="654E7EEB" w14:textId="48AC0348" w:rsidR="001A0BD7" w:rsidRDefault="001A0BD7" w:rsidP="001A0BD7">
      <w:pPr>
        <w:spacing w:line="360" w:lineRule="auto"/>
        <w:rPr>
          <w:rFonts w:ascii="宋体" w:hAnsi="宋体" w:hint="eastAsia"/>
          <w:szCs w:val="21"/>
        </w:rPr>
      </w:pPr>
    </w:p>
    <w:p w14:paraId="471713DC" w14:textId="77777777" w:rsidR="001A0BD7" w:rsidRPr="008256F2" w:rsidRDefault="001A0BD7" w:rsidP="004E49A7">
      <w:pPr>
        <w:widowControl/>
        <w:spacing w:line="288" w:lineRule="auto"/>
        <w:jc w:val="left"/>
        <w:rPr>
          <w:rFonts w:ascii="宋体" w:hAnsi="宋体" w:cs="宋体" w:hint="eastAsia"/>
          <w:b/>
          <w:bCs/>
          <w:kern w:val="0"/>
          <w:sz w:val="20"/>
          <w:szCs w:val="21"/>
        </w:rPr>
      </w:pPr>
    </w:p>
    <w:p w14:paraId="479CE3C1"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合同（合同以实际为准）及廉洁模板</w:t>
      </w:r>
    </w:p>
    <w:p w14:paraId="68DA4DE2" w14:textId="77777777" w:rsidR="004E49A7" w:rsidRPr="00076A11" w:rsidRDefault="004E49A7" w:rsidP="004E49A7">
      <w:pPr>
        <w:rPr>
          <w:rFonts w:ascii="楷体" w:eastAsia="楷体" w:hAnsi="楷体" w:cs="Calibri" w:hint="eastAsia"/>
          <w:szCs w:val="21"/>
        </w:rPr>
      </w:pPr>
    </w:p>
    <w:p w14:paraId="301207F7" w14:textId="77777777" w:rsidR="00743995" w:rsidRDefault="00743995" w:rsidP="004E49A7">
      <w:pPr>
        <w:spacing w:line="360" w:lineRule="auto"/>
        <w:jc w:val="center"/>
        <w:rPr>
          <w:rFonts w:ascii="楷体" w:eastAsia="楷体" w:hAnsi="楷体" w:cs="Calibri" w:hint="eastAsia"/>
          <w:b/>
          <w:sz w:val="36"/>
          <w:szCs w:val="21"/>
        </w:rPr>
      </w:pPr>
    </w:p>
    <w:p w14:paraId="140A516C" w14:textId="77777777" w:rsidR="00743995" w:rsidRPr="006E0983" w:rsidRDefault="00743995" w:rsidP="004E49A7">
      <w:pPr>
        <w:spacing w:line="360" w:lineRule="auto"/>
        <w:jc w:val="center"/>
        <w:rPr>
          <w:rFonts w:ascii="楷体" w:eastAsia="楷体" w:hAnsi="楷体" w:cs="Calibri" w:hint="eastAsia"/>
          <w:b/>
          <w:sz w:val="36"/>
          <w:szCs w:val="21"/>
        </w:rPr>
      </w:pPr>
    </w:p>
    <w:p w14:paraId="606407BD" w14:textId="77777777" w:rsidR="004E49A7" w:rsidRPr="006E0983" w:rsidRDefault="004E49A7" w:rsidP="004E49A7">
      <w:pPr>
        <w:spacing w:line="360" w:lineRule="auto"/>
        <w:jc w:val="center"/>
        <w:rPr>
          <w:rFonts w:ascii="楷体" w:eastAsia="楷体" w:hAnsi="楷体" w:cs="Calibri" w:hint="eastAsia"/>
          <w:b/>
          <w:sz w:val="36"/>
          <w:szCs w:val="21"/>
        </w:rPr>
      </w:pPr>
      <w:r w:rsidRPr="006E0983">
        <w:rPr>
          <w:rFonts w:ascii="楷体" w:eastAsia="楷体" w:hAnsi="楷体" w:cs="Calibri" w:hint="eastAsia"/>
          <w:b/>
          <w:sz w:val="36"/>
          <w:szCs w:val="21"/>
        </w:rPr>
        <w:t>北京大学人民医院</w:t>
      </w:r>
    </w:p>
    <w:p w14:paraId="7889DA30" w14:textId="77777777" w:rsidR="004E49A7" w:rsidRPr="006E0983" w:rsidRDefault="004E49A7" w:rsidP="004E49A7">
      <w:pPr>
        <w:jc w:val="center"/>
        <w:rPr>
          <w:rFonts w:ascii="楷体" w:eastAsia="楷体" w:hAnsi="楷体" w:cs="Calibri" w:hint="eastAsia"/>
          <w:b/>
          <w:sz w:val="36"/>
          <w:szCs w:val="36"/>
        </w:rPr>
      </w:pPr>
      <w:r w:rsidRPr="006E0983">
        <w:rPr>
          <w:rFonts w:ascii="楷体" w:eastAsia="楷体" w:hAnsi="楷体" w:cs="Calibri" w:hint="eastAsia"/>
          <w:b/>
          <w:sz w:val="36"/>
          <w:szCs w:val="36"/>
        </w:rPr>
        <w:t>×××合同</w:t>
      </w:r>
    </w:p>
    <w:p w14:paraId="5B845F4B" w14:textId="77777777" w:rsidR="004E49A7" w:rsidRPr="006E0983" w:rsidRDefault="004E49A7" w:rsidP="004E49A7">
      <w:pPr>
        <w:rPr>
          <w:rFonts w:ascii="楷体" w:eastAsia="楷体" w:hAnsi="楷体" w:cs="Calibri" w:hint="eastAsia"/>
          <w:szCs w:val="21"/>
        </w:rPr>
      </w:pPr>
    </w:p>
    <w:p w14:paraId="0048A3D4" w14:textId="77777777" w:rsidR="004E49A7" w:rsidRPr="006E0983" w:rsidRDefault="004E49A7" w:rsidP="004E49A7">
      <w:pPr>
        <w:rPr>
          <w:rFonts w:ascii="楷体" w:eastAsia="楷体" w:hAnsi="楷体" w:cs="Calibri" w:hint="eastAsia"/>
          <w:szCs w:val="21"/>
        </w:rPr>
      </w:pPr>
    </w:p>
    <w:p w14:paraId="7DC1BED9" w14:textId="77777777" w:rsidR="004E49A7" w:rsidRPr="006E0983" w:rsidRDefault="004E49A7" w:rsidP="004E49A7">
      <w:pPr>
        <w:rPr>
          <w:rFonts w:ascii="楷体" w:eastAsia="楷体" w:hAnsi="楷体" w:cs="Calibri" w:hint="eastAsia"/>
          <w:sz w:val="28"/>
          <w:szCs w:val="21"/>
        </w:rPr>
      </w:pPr>
    </w:p>
    <w:p w14:paraId="0CC38BF0"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甲      方： 北京大学人民医院         合同编号：                        </w:t>
      </w:r>
    </w:p>
    <w:p w14:paraId="44DC36DA"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lastRenderedPageBreak/>
        <w:t>地      址： 北京市西城区西直门南大街11号</w:t>
      </w:r>
    </w:p>
    <w:p w14:paraId="4F3119AB"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法定代表人： 王 俊                    邮  编：100044            </w:t>
      </w:r>
    </w:p>
    <w:p w14:paraId="29B2921C"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电      话：  010-88326666            传  真： 010-68333362</w:t>
      </w:r>
    </w:p>
    <w:p w14:paraId="429BFF9C"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   </w:t>
      </w:r>
    </w:p>
    <w:p w14:paraId="75A9C96D" w14:textId="77777777" w:rsidR="004E49A7" w:rsidRPr="006E0983" w:rsidRDefault="004E49A7" w:rsidP="004E49A7">
      <w:pPr>
        <w:rPr>
          <w:rFonts w:ascii="楷体" w:eastAsia="楷体" w:hAnsi="楷体" w:cs="Calibri" w:hint="eastAsia"/>
          <w:sz w:val="28"/>
          <w:szCs w:val="21"/>
        </w:rPr>
      </w:pPr>
    </w:p>
    <w:p w14:paraId="0DA15EED" w14:textId="77777777" w:rsidR="004E49A7" w:rsidRPr="006E0983" w:rsidRDefault="004E49A7" w:rsidP="004E49A7">
      <w:pPr>
        <w:rPr>
          <w:rFonts w:ascii="楷体" w:eastAsia="楷体" w:hAnsi="楷体" w:cs="Calibri" w:hint="eastAsia"/>
          <w:sz w:val="28"/>
          <w:szCs w:val="21"/>
        </w:rPr>
      </w:pPr>
    </w:p>
    <w:p w14:paraId="02C3552F"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乙      方： ×××××</w:t>
      </w:r>
    </w:p>
    <w:p w14:paraId="1AA7B090"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地      址：                      </w:t>
      </w:r>
    </w:p>
    <w:p w14:paraId="2E2D388B"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法定代表人：                         邮    编：        </w:t>
      </w:r>
    </w:p>
    <w:p w14:paraId="17DEE7C4"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电      话：                         传    真：       </w:t>
      </w:r>
    </w:p>
    <w:p w14:paraId="5D6E17AD"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14:paraId="638F4101" w14:textId="77777777" w:rsidR="004E49A7" w:rsidRPr="006E0983" w:rsidRDefault="004E49A7" w:rsidP="004E49A7">
      <w:pPr>
        <w:rPr>
          <w:rFonts w:ascii="楷体" w:eastAsia="楷体" w:hAnsi="楷体" w:cs="Calibri" w:hint="eastAsia"/>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14:paraId="09BDB88E" w14:textId="77777777" w:rsidR="004E49A7" w:rsidRPr="006E0983" w:rsidRDefault="004E49A7" w:rsidP="004E49A7">
      <w:pPr>
        <w:rPr>
          <w:rFonts w:ascii="楷体" w:eastAsia="楷体" w:hAnsi="楷体" w:cs="Calibri" w:hint="eastAsia"/>
          <w:b/>
          <w:sz w:val="28"/>
          <w:szCs w:val="21"/>
        </w:rPr>
      </w:pPr>
      <w:r w:rsidRPr="006E0983">
        <w:rPr>
          <w:rFonts w:ascii="楷体" w:eastAsia="楷体" w:hAnsi="楷体" w:cs="Calibri" w:hint="eastAsia"/>
          <w:b/>
          <w:sz w:val="28"/>
          <w:szCs w:val="21"/>
        </w:rPr>
        <w:t xml:space="preserve">   </w:t>
      </w:r>
    </w:p>
    <w:p w14:paraId="4E5DD65C" w14:textId="77777777" w:rsidR="004E49A7" w:rsidRPr="006E0983" w:rsidRDefault="004E49A7" w:rsidP="004E49A7">
      <w:pPr>
        <w:rPr>
          <w:rFonts w:ascii="楷体" w:eastAsia="楷体" w:hAnsi="楷体" w:cs="Calibri" w:hint="eastAsia"/>
          <w:b/>
          <w:sz w:val="28"/>
          <w:szCs w:val="21"/>
        </w:rPr>
      </w:pPr>
    </w:p>
    <w:p w14:paraId="00F558CC" w14:textId="77777777" w:rsidR="004E49A7" w:rsidRPr="006E0983" w:rsidRDefault="004E49A7" w:rsidP="004E49A7">
      <w:pPr>
        <w:rPr>
          <w:rFonts w:ascii="楷体" w:eastAsia="楷体" w:hAnsi="楷体" w:cs="Calibri" w:hint="eastAsia"/>
          <w:szCs w:val="21"/>
        </w:rPr>
      </w:pPr>
    </w:p>
    <w:p w14:paraId="5F5C47A0" w14:textId="77777777" w:rsidR="004E49A7" w:rsidRPr="006E0983" w:rsidRDefault="004E49A7" w:rsidP="004E49A7">
      <w:pPr>
        <w:rPr>
          <w:rFonts w:ascii="楷体" w:eastAsia="楷体" w:hAnsi="楷体" w:cs="Calibri" w:hint="eastAsia"/>
          <w:szCs w:val="21"/>
        </w:rPr>
      </w:pPr>
    </w:p>
    <w:p w14:paraId="7234A3D5" w14:textId="77777777" w:rsidR="004E49A7" w:rsidRPr="006E0983" w:rsidRDefault="004E49A7" w:rsidP="004E49A7">
      <w:pPr>
        <w:rPr>
          <w:rFonts w:ascii="楷体" w:eastAsia="楷体" w:hAnsi="楷体" w:cs="Calibri" w:hint="eastAsia"/>
          <w:szCs w:val="21"/>
        </w:rPr>
      </w:pPr>
    </w:p>
    <w:p w14:paraId="687E1E75" w14:textId="77777777" w:rsidR="004E49A7" w:rsidRPr="006E0983" w:rsidRDefault="004E49A7" w:rsidP="004E49A7">
      <w:pPr>
        <w:jc w:val="center"/>
        <w:rPr>
          <w:rFonts w:ascii="楷体" w:eastAsia="楷体" w:hAnsi="楷体" w:cs="Calibri" w:hint="eastAsia"/>
          <w:b/>
          <w:sz w:val="32"/>
          <w:szCs w:val="21"/>
        </w:rPr>
      </w:pPr>
      <w:r w:rsidRPr="006E0983">
        <w:rPr>
          <w:rFonts w:ascii="楷体" w:eastAsia="楷体" w:hAnsi="楷体" w:cs="Calibri" w:hint="eastAsia"/>
          <w:b/>
          <w:sz w:val="32"/>
          <w:szCs w:val="21"/>
        </w:rPr>
        <w:t>×××合同正文</w:t>
      </w:r>
    </w:p>
    <w:p w14:paraId="496366EA" w14:textId="77777777" w:rsidR="004E49A7" w:rsidRPr="006E0983" w:rsidRDefault="004E49A7" w:rsidP="004E49A7">
      <w:pPr>
        <w:spacing w:line="360" w:lineRule="auto"/>
        <w:ind w:firstLineChars="200" w:firstLine="420"/>
        <w:rPr>
          <w:rFonts w:ascii="楷体" w:eastAsia="楷体" w:hAnsi="楷体" w:cs="Calibri" w:hint="eastAsia"/>
          <w:szCs w:val="21"/>
        </w:rPr>
      </w:pPr>
    </w:p>
    <w:p w14:paraId="056FF4E1"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14:paraId="3312155C"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本合同在此声明如下：</w:t>
      </w:r>
    </w:p>
    <w:p w14:paraId="57CA380C"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1．下述文件是本合同的一部分，并与本合同一起阅读和解释：</w:t>
      </w:r>
    </w:p>
    <w:p w14:paraId="03D50519"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(l)合同条款</w:t>
      </w:r>
    </w:p>
    <w:p w14:paraId="1E31304E"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(2)合同条款附件</w:t>
      </w:r>
    </w:p>
    <w:p w14:paraId="6016D7DB"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14:paraId="6763DD40"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lastRenderedPageBreak/>
        <w:t>3．考虑到乙方提供的技术服务并修补缺陷，甲方在此保证按照合同规定的时间和方式向乙方支付合同价。</w:t>
      </w:r>
    </w:p>
    <w:p w14:paraId="7D2BC147" w14:textId="77777777" w:rsidR="004E49A7" w:rsidRPr="006E0983" w:rsidRDefault="004E49A7" w:rsidP="004E49A7">
      <w:pPr>
        <w:spacing w:line="360" w:lineRule="auto"/>
        <w:ind w:firstLineChars="200" w:firstLine="482"/>
        <w:rPr>
          <w:rFonts w:ascii="楷体" w:eastAsia="楷体" w:hAnsi="楷体" w:cs="Calibri" w:hint="eastAsia"/>
          <w:b/>
          <w:sz w:val="24"/>
          <w:szCs w:val="24"/>
        </w:rPr>
      </w:pPr>
      <w:r w:rsidRPr="006E0983">
        <w:rPr>
          <w:rFonts w:ascii="楷体" w:eastAsia="楷体" w:hAnsi="楷体" w:cs="Calibri" w:hint="eastAsia"/>
          <w:b/>
          <w:sz w:val="24"/>
          <w:szCs w:val="24"/>
        </w:rPr>
        <w:t>一、委托事项内容</w:t>
      </w:r>
    </w:p>
    <w:p w14:paraId="12A2C99D" w14:textId="77777777" w:rsidR="004E49A7" w:rsidRPr="006E0983" w:rsidRDefault="004E49A7" w:rsidP="004E49A7">
      <w:pPr>
        <w:spacing w:line="360" w:lineRule="auto"/>
        <w:ind w:firstLineChars="200" w:firstLine="420"/>
        <w:rPr>
          <w:rFonts w:ascii="楷体" w:eastAsia="楷体" w:hAnsi="楷体" w:cs="Calibri" w:hint="eastAsia"/>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14:paraId="0A1D5997"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14:paraId="2302A942"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14:paraId="382413AE"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1.4项目主要内容及交付物（附件：     ）</w:t>
      </w:r>
    </w:p>
    <w:p w14:paraId="5B13D7B8" w14:textId="77777777" w:rsidR="004E49A7" w:rsidRPr="006E0983" w:rsidRDefault="004E49A7" w:rsidP="004E49A7">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t>二、服务费用</w:t>
      </w:r>
    </w:p>
    <w:p w14:paraId="2347A20F"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14:paraId="3B3B78D2" w14:textId="4B90D7A4" w:rsidR="004A69A2" w:rsidRPr="004A4479" w:rsidRDefault="004E49A7" w:rsidP="004A4479">
      <w:pPr>
        <w:spacing w:line="360" w:lineRule="auto"/>
        <w:ind w:firstLineChars="200" w:firstLine="420"/>
        <w:rPr>
          <w:rFonts w:ascii="楷体" w:eastAsia="楷体" w:hAnsi="楷体" w:cs="Calibri" w:hint="eastAsia"/>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14:paraId="1F8CE1CB" w14:textId="77777777" w:rsidR="004E49A7" w:rsidRDefault="004E49A7" w:rsidP="004E49A7">
      <w:pPr>
        <w:spacing w:line="300" w:lineRule="auto"/>
        <w:ind w:leftChars="200" w:left="630" w:hangingChars="100" w:hanging="210"/>
        <w:rPr>
          <w:rFonts w:ascii="楷体" w:eastAsia="楷体" w:hAnsi="楷体" w:cs="Calibri" w:hint="eastAsia"/>
          <w:szCs w:val="21"/>
        </w:rPr>
      </w:pPr>
      <w:r w:rsidRPr="006E0983">
        <w:rPr>
          <w:rFonts w:ascii="楷体" w:eastAsia="楷体" w:hAnsi="楷体" w:cs="Calibri" w:hint="eastAsia"/>
          <w:szCs w:val="21"/>
        </w:rPr>
        <w:t>2.3支付方式：甲方按以下方式付款：乙方提供合规发票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14:paraId="4298FECC" w14:textId="1335BD2E" w:rsidR="007376C4" w:rsidRDefault="007376C4" w:rsidP="007376C4">
      <w:pPr>
        <w:spacing w:line="300" w:lineRule="auto"/>
        <w:ind w:leftChars="195" w:left="409"/>
        <w:rPr>
          <w:rFonts w:ascii="楷体" w:eastAsia="楷体" w:hAnsi="楷体" w:hint="eastAsia"/>
        </w:rPr>
      </w:pPr>
      <w:r>
        <w:rPr>
          <w:rFonts w:ascii="楷体" w:eastAsia="楷体" w:hAnsi="楷体" w:hint="eastAsia"/>
        </w:rPr>
        <w:t>维护期结束</w:t>
      </w:r>
      <w:r>
        <w:rPr>
          <w:rFonts w:ascii="楷体" w:eastAsia="楷体" w:hAnsi="楷体" w:hint="eastAsia"/>
          <w:lang w:eastAsia="zh-Hans"/>
        </w:rPr>
        <w:t>且年度验收合格</w:t>
      </w:r>
      <w:r>
        <w:rPr>
          <w:rFonts w:ascii="楷体" w:eastAsia="楷体" w:hAnsi="楷体" w:hint="eastAsia"/>
        </w:rPr>
        <w:t>，甲方在收到乙方开出等额有效发票之日起10个工作日以内，甲方按以下方式付款：</w:t>
      </w:r>
    </w:p>
    <w:p w14:paraId="2FFE1C86" w14:textId="77777777" w:rsidR="007376C4" w:rsidRPr="007376C4" w:rsidRDefault="007376C4" w:rsidP="004E49A7">
      <w:pPr>
        <w:spacing w:line="300" w:lineRule="auto"/>
        <w:ind w:leftChars="200" w:left="630" w:hangingChars="100" w:hanging="210"/>
        <w:rPr>
          <w:rFonts w:ascii="楷体" w:eastAsia="楷体" w:hAnsi="楷体" w:cs="Calibri" w:hint="eastAsia"/>
          <w:szCs w:val="21"/>
        </w:rPr>
      </w:pPr>
    </w:p>
    <w:p w14:paraId="7ABEE163" w14:textId="77777777" w:rsidR="004E49A7" w:rsidRPr="006E0983" w:rsidRDefault="004E49A7" w:rsidP="004E49A7">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t>三、双方的权利和义务</w:t>
      </w:r>
    </w:p>
    <w:p w14:paraId="07D99F76"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3.1甲方的权利和义务</w:t>
      </w:r>
    </w:p>
    <w:p w14:paraId="42C71529"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3.1.1甲方审核乙方提交的委托项目工作方案和配套工作计划。</w:t>
      </w:r>
    </w:p>
    <w:p w14:paraId="6A838E93"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3.1.2甲方检查监督乙方完成委托项目工作的进度。</w:t>
      </w:r>
    </w:p>
    <w:p w14:paraId="54017E95"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3.1.3甲方对乙方提交的符合本合同约定条件的工作成果或相关文件进行审核及验收。</w:t>
      </w:r>
    </w:p>
    <w:p w14:paraId="58620A85"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14:paraId="443A7BD7"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3.1.5乙方在完成委托项目的过程中，甲方为乙方提供必要的协调帮助。</w:t>
      </w:r>
    </w:p>
    <w:p w14:paraId="12ADB3AF"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3.1.6甲方应按照合同条款及时向乙方支付相应的费用。</w:t>
      </w:r>
    </w:p>
    <w:p w14:paraId="2CD30C7A"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3.2乙方的权利和义务</w:t>
      </w:r>
    </w:p>
    <w:p w14:paraId="37927E3C"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14:paraId="0A019C71" w14:textId="77777777" w:rsidR="004E49A7" w:rsidRPr="006E0983" w:rsidRDefault="004E49A7" w:rsidP="004E49A7">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7ADB49F4" w14:textId="77777777" w:rsidR="004E49A7" w:rsidRPr="006E0983" w:rsidRDefault="004E49A7" w:rsidP="004E49A7">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w:t>
      </w:r>
      <w:r w:rsidRPr="006E0983">
        <w:rPr>
          <w:rFonts w:ascii="楷体" w:eastAsia="楷体" w:hAnsi="楷体" w:cs="Calibri" w:hint="eastAsia"/>
          <w:szCs w:val="21"/>
        </w:rPr>
        <w:lastRenderedPageBreak/>
        <w:t>数据符合合同约定的条件。</w:t>
      </w:r>
    </w:p>
    <w:p w14:paraId="49B10A9A" w14:textId="77777777" w:rsidR="004E49A7" w:rsidRPr="006E0983" w:rsidRDefault="004E49A7" w:rsidP="004E49A7">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14:paraId="27F0A49E" w14:textId="77777777" w:rsidR="004E49A7" w:rsidRPr="006E0983" w:rsidRDefault="004E49A7" w:rsidP="004E49A7">
      <w:pPr>
        <w:spacing w:line="360" w:lineRule="auto"/>
        <w:ind w:firstLineChars="150" w:firstLine="315"/>
        <w:rPr>
          <w:rFonts w:ascii="楷体" w:eastAsia="楷体" w:hAnsi="楷体" w:cs="Calibri" w:hint="eastAsia"/>
          <w:szCs w:val="21"/>
        </w:rPr>
      </w:pPr>
      <w:r w:rsidRPr="006E0983">
        <w:rPr>
          <w:rFonts w:ascii="楷体" w:eastAsia="楷体" w:hAnsi="楷体" w:cs="Calibri" w:hint="eastAsia"/>
          <w:bCs/>
          <w:iCs/>
          <w:szCs w:val="21"/>
        </w:rPr>
        <w:t>3.2.5乙方为甲方服务期间，因乙方原因造成的事故，其责任与损失均由乙方承担。</w:t>
      </w:r>
    </w:p>
    <w:p w14:paraId="55E7FFBD" w14:textId="77777777" w:rsidR="004E49A7" w:rsidRPr="006E0983" w:rsidRDefault="004E49A7" w:rsidP="004E49A7">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14:paraId="404AD44B"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11BF2AE6"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14:paraId="6DDD7160"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63535613" w14:textId="77777777" w:rsidR="004E49A7" w:rsidRPr="006E0983" w:rsidRDefault="004E49A7" w:rsidP="004E49A7">
      <w:pPr>
        <w:spacing w:line="360" w:lineRule="auto"/>
        <w:ind w:firstLineChars="199" w:firstLine="479"/>
        <w:rPr>
          <w:rFonts w:ascii="楷体" w:eastAsia="楷体" w:hAnsi="楷体" w:cs="Calibri" w:hint="eastAsia"/>
          <w:b/>
          <w:sz w:val="24"/>
          <w:szCs w:val="24"/>
        </w:rPr>
      </w:pPr>
      <w:r w:rsidRPr="006E0983">
        <w:rPr>
          <w:rFonts w:ascii="楷体" w:eastAsia="楷体" w:hAnsi="楷体" w:cs="Calibri" w:hint="eastAsia"/>
          <w:b/>
          <w:sz w:val="24"/>
          <w:szCs w:val="24"/>
        </w:rPr>
        <w:t>五、知识产权</w:t>
      </w:r>
    </w:p>
    <w:p w14:paraId="0F1A0DD1" w14:textId="77777777" w:rsidR="004E49A7" w:rsidRPr="006E0983" w:rsidRDefault="004E49A7" w:rsidP="004E49A7">
      <w:pPr>
        <w:spacing w:line="360" w:lineRule="auto"/>
        <w:ind w:firstLineChars="249" w:firstLine="523"/>
        <w:rPr>
          <w:rFonts w:ascii="楷体" w:eastAsia="楷体" w:hAnsi="楷体" w:cs="Calibri" w:hint="eastAsia"/>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14:paraId="7590C884"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4E6955A1"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3A06EE0F"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36E796DB"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6D932E7E" w14:textId="77777777" w:rsidR="004E49A7" w:rsidRPr="006E0983" w:rsidRDefault="004E49A7" w:rsidP="004E49A7">
      <w:pPr>
        <w:spacing w:line="360" w:lineRule="auto"/>
        <w:ind w:firstLineChars="150" w:firstLine="361"/>
        <w:rPr>
          <w:rFonts w:ascii="楷体" w:eastAsia="楷体" w:hAnsi="楷体" w:cs="Calibri" w:hint="eastAsia"/>
          <w:b/>
          <w:sz w:val="24"/>
          <w:szCs w:val="24"/>
        </w:rPr>
      </w:pPr>
      <w:r w:rsidRPr="006E0983">
        <w:rPr>
          <w:rFonts w:ascii="楷体" w:eastAsia="楷体" w:hAnsi="楷体" w:cs="Calibri" w:hint="eastAsia"/>
          <w:b/>
          <w:sz w:val="24"/>
          <w:szCs w:val="24"/>
        </w:rPr>
        <w:lastRenderedPageBreak/>
        <w:t>六、保密义务</w:t>
      </w:r>
    </w:p>
    <w:p w14:paraId="426B76EF"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14:paraId="2FBE7CAD"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6.2甲乙双方均保证不向内部无关人员及任何第三方透漏本合同任意条款内容。</w:t>
      </w:r>
    </w:p>
    <w:p w14:paraId="39C1C81F"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5A272DD8"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2C16967B" w14:textId="77777777" w:rsidR="004E49A7" w:rsidRPr="006E0983" w:rsidRDefault="004E49A7" w:rsidP="004E49A7">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t>七、合同变更</w:t>
      </w:r>
    </w:p>
    <w:p w14:paraId="7997AC72"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4ABF815B"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7.2 合同的变更、解除不影响守约一方要求损害赔偿的权利。</w:t>
      </w:r>
    </w:p>
    <w:p w14:paraId="2FD26849" w14:textId="77777777" w:rsidR="004E49A7" w:rsidRPr="006E0983" w:rsidRDefault="004E49A7" w:rsidP="004E49A7">
      <w:pPr>
        <w:spacing w:line="360" w:lineRule="auto"/>
        <w:ind w:firstLineChars="197" w:firstLine="475"/>
        <w:rPr>
          <w:rFonts w:ascii="楷体" w:eastAsia="楷体" w:hAnsi="楷体" w:cs="Calibri" w:hint="eastAsia"/>
          <w:b/>
          <w:sz w:val="24"/>
          <w:szCs w:val="21"/>
        </w:rPr>
      </w:pPr>
      <w:r w:rsidRPr="006E0983">
        <w:rPr>
          <w:rFonts w:ascii="楷体" w:eastAsia="楷体" w:hAnsi="楷体" w:cs="Calibri" w:hint="eastAsia"/>
          <w:b/>
          <w:sz w:val="24"/>
          <w:szCs w:val="21"/>
        </w:rPr>
        <w:t>八、违约责任</w:t>
      </w:r>
    </w:p>
    <w:p w14:paraId="35F78566"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73C55B77"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7552D405"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14:paraId="059CC453" w14:textId="77777777" w:rsidR="004E49A7" w:rsidRPr="006E0983" w:rsidRDefault="004E49A7" w:rsidP="004E49A7">
      <w:pPr>
        <w:spacing w:line="360" w:lineRule="auto"/>
        <w:ind w:firstLineChars="200" w:firstLine="420"/>
        <w:rPr>
          <w:rFonts w:ascii="楷体" w:eastAsia="楷体" w:hAnsi="楷体" w:cs="Calibri" w:hint="eastAsia"/>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6A24450B" w14:textId="77777777" w:rsidR="004E49A7" w:rsidRPr="006E0983" w:rsidRDefault="004E49A7" w:rsidP="004E49A7">
      <w:pPr>
        <w:spacing w:line="360" w:lineRule="auto"/>
        <w:ind w:firstLineChars="200" w:firstLine="482"/>
        <w:rPr>
          <w:rFonts w:ascii="楷体" w:eastAsia="楷体" w:hAnsi="楷体" w:cs="Calibri" w:hint="eastAsia"/>
          <w:b/>
          <w:sz w:val="24"/>
          <w:szCs w:val="21"/>
        </w:rPr>
      </w:pPr>
      <w:r w:rsidRPr="006E0983">
        <w:rPr>
          <w:rFonts w:ascii="楷体" w:eastAsia="楷体" w:hAnsi="楷体" w:cs="Calibri" w:hint="eastAsia"/>
          <w:b/>
          <w:sz w:val="24"/>
          <w:szCs w:val="21"/>
        </w:rPr>
        <w:t>九、纠纷解决</w:t>
      </w:r>
    </w:p>
    <w:p w14:paraId="0C79AD3D"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32F7A267" w14:textId="77777777" w:rsidR="004E49A7" w:rsidRPr="006E0983" w:rsidRDefault="004E49A7" w:rsidP="004E49A7">
      <w:pPr>
        <w:spacing w:line="360" w:lineRule="auto"/>
        <w:ind w:firstLineChars="196" w:firstLine="472"/>
        <w:rPr>
          <w:rFonts w:ascii="楷体" w:eastAsia="楷体" w:hAnsi="楷体" w:cs="Calibri" w:hint="eastAsia"/>
          <w:b/>
          <w:sz w:val="24"/>
          <w:szCs w:val="21"/>
        </w:rPr>
      </w:pPr>
      <w:r w:rsidRPr="006E0983">
        <w:rPr>
          <w:rFonts w:ascii="楷体" w:eastAsia="楷体" w:hAnsi="楷体" w:cs="Calibri" w:hint="eastAsia"/>
          <w:b/>
          <w:sz w:val="24"/>
          <w:szCs w:val="21"/>
        </w:rPr>
        <w:t>十、不可抗力</w:t>
      </w:r>
    </w:p>
    <w:p w14:paraId="611E0775" w14:textId="77777777" w:rsidR="004E49A7" w:rsidRPr="006E0983" w:rsidRDefault="004E49A7" w:rsidP="004E49A7">
      <w:pPr>
        <w:tabs>
          <w:tab w:val="left" w:pos="426"/>
        </w:tabs>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14:paraId="5810FCA1"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lastRenderedPageBreak/>
        <w:t>10.2 任何一方由于受不可抗力影响而无法正常履行本合同相关条款的，可免予承担相关法律责任。</w:t>
      </w:r>
    </w:p>
    <w:p w14:paraId="1EB88043" w14:textId="77777777" w:rsidR="004E49A7" w:rsidRPr="006E0983" w:rsidRDefault="004E49A7" w:rsidP="004E49A7">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十一、其他约定</w:t>
      </w:r>
    </w:p>
    <w:p w14:paraId="271D40AA"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14:paraId="284687AF" w14:textId="3A07F25A"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w:t>
      </w:r>
      <w:r w:rsidR="008E754F">
        <w:rPr>
          <w:rFonts w:ascii="楷体" w:eastAsia="楷体" w:hAnsi="楷体" w:cs="Calibri" w:hint="eastAsia"/>
          <w:szCs w:val="21"/>
          <w:u w:val="single"/>
        </w:rPr>
        <w:t xml:space="preserve">   </w:t>
      </w:r>
      <w:r w:rsidRPr="006E0983">
        <w:rPr>
          <w:rFonts w:ascii="楷体" w:eastAsia="楷体" w:hAnsi="楷体" w:cs="Calibri" w:hint="eastAsia"/>
          <w:szCs w:val="21"/>
        </w:rPr>
        <w:t>份，均具有同等法律效力。</w:t>
      </w:r>
    </w:p>
    <w:p w14:paraId="34D01AD1" w14:textId="77777777" w:rsidR="004E49A7" w:rsidRPr="006E0983" w:rsidRDefault="004E49A7" w:rsidP="004E49A7">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十二、合同终止</w:t>
      </w:r>
    </w:p>
    <w:p w14:paraId="2EA1A064"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14:paraId="0992D55A"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610F99F0"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12.3任何一方违约，在7日之内未采取有效改正措施的，守约方可书面通知违约方解除合同。</w:t>
      </w:r>
    </w:p>
    <w:p w14:paraId="2E916787" w14:textId="77777777" w:rsidR="004E49A7" w:rsidRPr="006E0983" w:rsidRDefault="004E49A7" w:rsidP="004E49A7">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1B3D69A2" w14:textId="77777777" w:rsidR="004E49A7" w:rsidRPr="006E0983" w:rsidRDefault="004E49A7" w:rsidP="004E49A7">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十三、附则</w:t>
      </w:r>
    </w:p>
    <w:p w14:paraId="1E0A1930" w14:textId="77777777" w:rsidR="004E49A7" w:rsidRPr="006E0983" w:rsidRDefault="004E49A7" w:rsidP="004E49A7">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13.1 乙方人员不得以任何形式对甲方人员进行商业贿赂。</w:t>
      </w:r>
    </w:p>
    <w:p w14:paraId="0474F5CC" w14:textId="77777777" w:rsidR="004E49A7" w:rsidRPr="006E0983" w:rsidRDefault="004E49A7" w:rsidP="004E49A7">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16063ECC" w14:textId="77777777" w:rsidR="004E49A7" w:rsidRPr="006E0983" w:rsidRDefault="004E49A7" w:rsidP="004E49A7">
      <w:pPr>
        <w:spacing w:line="360" w:lineRule="auto"/>
        <w:ind w:firstLineChars="194" w:firstLine="407"/>
        <w:rPr>
          <w:rFonts w:ascii="楷体" w:eastAsia="楷体" w:hAnsi="楷体" w:cs="Calibri" w:hint="eastAsia"/>
          <w:szCs w:val="21"/>
        </w:rPr>
      </w:pPr>
      <w:r w:rsidRPr="006E0983">
        <w:rPr>
          <w:rFonts w:ascii="楷体" w:eastAsia="楷体" w:hAnsi="楷体" w:cs="Calibri" w:hint="eastAsia"/>
          <w:szCs w:val="21"/>
        </w:rPr>
        <w:t>13.3 附件XXXXXXX为本合同的组成部分，与本合同具有同等效力。</w:t>
      </w:r>
    </w:p>
    <w:p w14:paraId="08A3C79E" w14:textId="77777777" w:rsidR="004E49A7" w:rsidRPr="006E0983" w:rsidRDefault="004E49A7" w:rsidP="004E49A7">
      <w:pPr>
        <w:spacing w:line="360" w:lineRule="auto"/>
        <w:ind w:firstLine="435"/>
        <w:rPr>
          <w:rFonts w:ascii="楷体" w:eastAsia="楷体" w:hAnsi="楷体" w:cs="Calibri" w:hint="eastAsia"/>
          <w:sz w:val="22"/>
          <w:szCs w:val="21"/>
        </w:rPr>
      </w:pPr>
    </w:p>
    <w:p w14:paraId="0E2DB206" w14:textId="77777777" w:rsidR="004E49A7" w:rsidRPr="006E0983" w:rsidRDefault="004E49A7" w:rsidP="004E49A7">
      <w:pPr>
        <w:spacing w:line="360" w:lineRule="auto"/>
        <w:ind w:firstLine="435"/>
        <w:rPr>
          <w:rFonts w:ascii="楷体" w:eastAsia="楷体" w:hAnsi="楷体" w:cs="Calibri" w:hint="eastAsia"/>
          <w:sz w:val="22"/>
          <w:szCs w:val="21"/>
        </w:rPr>
      </w:pPr>
    </w:p>
    <w:p w14:paraId="0A133772" w14:textId="77777777" w:rsidR="004E49A7" w:rsidRPr="006E0983" w:rsidRDefault="004E49A7" w:rsidP="004E49A7">
      <w:pPr>
        <w:spacing w:line="360" w:lineRule="auto"/>
        <w:ind w:firstLine="435"/>
        <w:rPr>
          <w:rFonts w:ascii="楷体" w:eastAsia="楷体" w:hAnsi="楷体" w:cs="Calibri" w:hint="eastAsia"/>
          <w:sz w:val="22"/>
          <w:szCs w:val="21"/>
        </w:rPr>
      </w:pPr>
      <w:r w:rsidRPr="006E0983">
        <w:rPr>
          <w:rFonts w:ascii="楷体" w:eastAsia="楷体" w:hAnsi="楷体" w:cs="Calibri" w:hint="eastAsia"/>
          <w:sz w:val="22"/>
          <w:szCs w:val="21"/>
        </w:rPr>
        <w:t xml:space="preserve">    </w:t>
      </w:r>
    </w:p>
    <w:p w14:paraId="1E42CAC9" w14:textId="77777777" w:rsidR="004E49A7" w:rsidRPr="006E0983" w:rsidRDefault="004E49A7" w:rsidP="004E49A7">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t xml:space="preserve">甲方(盖章)：北京大学人民医院                乙方（盖章)：       </w:t>
      </w:r>
    </w:p>
    <w:p w14:paraId="036A479B" w14:textId="77777777" w:rsidR="004E49A7" w:rsidRPr="006E0983" w:rsidRDefault="004E49A7" w:rsidP="004E49A7">
      <w:pPr>
        <w:spacing w:line="360" w:lineRule="auto"/>
        <w:rPr>
          <w:rFonts w:ascii="楷体" w:eastAsia="楷体" w:hAnsi="楷体" w:cs="Calibri" w:hint="eastAsia"/>
          <w:sz w:val="22"/>
          <w:szCs w:val="21"/>
        </w:rPr>
      </w:pPr>
    </w:p>
    <w:p w14:paraId="1F49BCD5" w14:textId="77777777" w:rsidR="004E49A7" w:rsidRPr="006E0983" w:rsidRDefault="004E49A7" w:rsidP="004E49A7">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t>法定代表人或委托代理人(签字):               法定代表人或委托代理人(签字):</w:t>
      </w:r>
    </w:p>
    <w:p w14:paraId="6ADE01B5" w14:textId="77777777" w:rsidR="004E49A7" w:rsidRPr="006E0983" w:rsidRDefault="004E49A7" w:rsidP="004E49A7">
      <w:pPr>
        <w:spacing w:line="360" w:lineRule="auto"/>
        <w:rPr>
          <w:rFonts w:ascii="楷体" w:eastAsia="楷体" w:hAnsi="楷体" w:cs="Calibri" w:hint="eastAsia"/>
          <w:sz w:val="22"/>
          <w:szCs w:val="21"/>
        </w:rPr>
      </w:pPr>
    </w:p>
    <w:p w14:paraId="61F45DC9" w14:textId="77777777" w:rsidR="004E49A7" w:rsidRPr="006E0983" w:rsidRDefault="004E49A7" w:rsidP="004E49A7">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t>地址：北京市西城区西直门南大街11号         地址：</w:t>
      </w:r>
    </w:p>
    <w:p w14:paraId="76BECA8C" w14:textId="77777777" w:rsidR="004E49A7" w:rsidRPr="006E0983" w:rsidRDefault="004E49A7" w:rsidP="004E49A7">
      <w:pPr>
        <w:spacing w:line="360" w:lineRule="auto"/>
        <w:rPr>
          <w:rFonts w:ascii="楷体" w:eastAsia="楷体" w:hAnsi="楷体" w:cs="Calibri" w:hint="eastAsia"/>
          <w:sz w:val="22"/>
          <w:szCs w:val="21"/>
        </w:rPr>
      </w:pPr>
    </w:p>
    <w:p w14:paraId="106D5798" w14:textId="77777777" w:rsidR="004E49A7" w:rsidRPr="006E0983" w:rsidRDefault="004E49A7" w:rsidP="004E49A7">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14:paraId="4DC62A13" w14:textId="77777777" w:rsidR="004E49A7" w:rsidRDefault="004E49A7" w:rsidP="004E49A7">
      <w:pPr>
        <w:pStyle w:val="a8"/>
        <w:widowControl w:val="0"/>
        <w:spacing w:line="360" w:lineRule="auto"/>
        <w:rPr>
          <w:kern w:val="2"/>
          <w:sz w:val="21"/>
          <w:szCs w:val="21"/>
        </w:rPr>
      </w:pPr>
    </w:p>
    <w:p w14:paraId="4648FC29" w14:textId="77777777" w:rsidR="004E49A7" w:rsidRDefault="004E49A7" w:rsidP="004E49A7">
      <w:pPr>
        <w:pStyle w:val="a8"/>
        <w:widowControl w:val="0"/>
        <w:spacing w:line="360" w:lineRule="auto"/>
        <w:rPr>
          <w:kern w:val="2"/>
          <w:sz w:val="21"/>
          <w:szCs w:val="21"/>
        </w:rPr>
      </w:pPr>
    </w:p>
    <w:p w14:paraId="78FE81E4" w14:textId="77777777" w:rsidR="004E49A7" w:rsidRPr="00EA4431" w:rsidRDefault="004E49A7" w:rsidP="004E49A7">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14:paraId="56C9EF3A" w14:textId="77777777" w:rsidR="004E49A7" w:rsidRPr="00EA4431" w:rsidRDefault="004E49A7" w:rsidP="004E49A7">
      <w:pPr>
        <w:spacing w:line="360" w:lineRule="auto"/>
        <w:ind w:leftChars="-85" w:left="-178" w:firstLine="480"/>
        <w:rPr>
          <w:rFonts w:ascii="宋体" w:hAnsi="宋体" w:hint="eastAsia"/>
          <w:szCs w:val="21"/>
          <w:u w:val="single"/>
        </w:rPr>
      </w:pPr>
      <w:r w:rsidRPr="00EA4431">
        <w:rPr>
          <w:rFonts w:ascii="宋体" w:hAnsi="宋体" w:hint="eastAsia"/>
          <w:szCs w:val="21"/>
        </w:rPr>
        <w:lastRenderedPageBreak/>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14:paraId="1BEB7763" w14:textId="77777777" w:rsidR="004E49A7" w:rsidRPr="00EA4431" w:rsidRDefault="004E49A7" w:rsidP="004E49A7">
      <w:pPr>
        <w:spacing w:line="360" w:lineRule="auto"/>
        <w:ind w:leftChars="-85" w:left="-178" w:firstLine="480"/>
        <w:rPr>
          <w:rFonts w:ascii="宋体" w:hAnsi="宋体" w:hint="eastAsia"/>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14:paraId="334FD959" w14:textId="77777777" w:rsidR="004E49A7" w:rsidRPr="00EA4431" w:rsidRDefault="004E49A7" w:rsidP="004E49A7">
      <w:pPr>
        <w:spacing w:line="360" w:lineRule="auto"/>
        <w:ind w:leftChars="-85" w:left="-178" w:firstLine="480"/>
        <w:rPr>
          <w:rFonts w:ascii="宋体" w:hAnsi="宋体" w:hint="eastAsia"/>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14:paraId="1951F0A5" w14:textId="77777777" w:rsidR="004E49A7" w:rsidRPr="00EA4431" w:rsidRDefault="004E49A7" w:rsidP="004E49A7">
      <w:pPr>
        <w:spacing w:line="360" w:lineRule="auto"/>
        <w:ind w:leftChars="-85" w:left="-178" w:firstLine="480"/>
        <w:rPr>
          <w:rFonts w:ascii="宋体" w:hAnsi="宋体" w:hint="eastAsia"/>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14:paraId="77899E17" w14:textId="77777777" w:rsidR="004E49A7" w:rsidRPr="00EA4431" w:rsidRDefault="004E49A7" w:rsidP="004E49A7">
      <w:pPr>
        <w:spacing w:line="360" w:lineRule="auto"/>
        <w:ind w:leftChars="-85" w:left="-178" w:firstLine="480"/>
        <w:rPr>
          <w:rFonts w:ascii="宋体" w:hAnsi="宋体" w:hint="eastAsia"/>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14:paraId="7582C260"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(一)　应严格遵守国家关于市场准入、项目招标投标和市场活动等有关法律、法规，相关政策，以及廉政建设的各项规定。</w:t>
      </w:r>
    </w:p>
    <w:p w14:paraId="3467DDFA"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(二)　严格执行项目合同文件，自觉按合同办事。</w:t>
      </w:r>
    </w:p>
    <w:p w14:paraId="0FBB9877"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14:paraId="2AD4BC23"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14:paraId="3E425951" w14:textId="77777777" w:rsidR="004E49A7" w:rsidRPr="00EA4431" w:rsidRDefault="004E49A7" w:rsidP="004E49A7">
      <w:pPr>
        <w:spacing w:line="360" w:lineRule="auto"/>
        <w:ind w:firstLine="420"/>
        <w:rPr>
          <w:rFonts w:ascii="宋体" w:hAnsi="宋体" w:hint="eastAsia"/>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14:paraId="126940A9" w14:textId="77777777" w:rsidR="004E49A7" w:rsidRPr="00EA4431" w:rsidRDefault="004E49A7" w:rsidP="004E49A7">
      <w:pPr>
        <w:spacing w:line="360" w:lineRule="auto"/>
        <w:ind w:firstLine="420"/>
        <w:rPr>
          <w:rFonts w:ascii="宋体" w:hAnsi="宋体" w:hint="eastAsia"/>
          <w:szCs w:val="21"/>
        </w:rPr>
      </w:pPr>
      <w:r w:rsidRPr="00EA4431">
        <w:rPr>
          <w:rFonts w:ascii="宋体" w:hAnsi="宋体" w:hint="eastAsia"/>
          <w:szCs w:val="21"/>
        </w:rPr>
        <w:t>甲方的领导和负责该项目招标的工作人员，在项目开展的事前、事中、事后应遵守以下规定：</w:t>
      </w:r>
    </w:p>
    <w:p w14:paraId="6AE24AC4"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(一)　不准向乙方和相关单位索要或接受回扣、礼金、有价证券、贵重物品和好处费、感谢费等。</w:t>
      </w:r>
    </w:p>
    <w:p w14:paraId="065B23F6" w14:textId="77777777" w:rsidR="004E49A7" w:rsidRPr="00EA4431" w:rsidRDefault="004E49A7" w:rsidP="004E49A7">
      <w:pPr>
        <w:spacing w:line="360" w:lineRule="auto"/>
        <w:ind w:firstLine="420"/>
        <w:rPr>
          <w:rFonts w:ascii="宋体" w:hAnsi="宋体" w:hint="eastAsia"/>
          <w:szCs w:val="21"/>
        </w:rPr>
      </w:pPr>
      <w:r w:rsidRPr="00EA4431">
        <w:rPr>
          <w:rFonts w:ascii="宋体" w:hAnsi="宋体" w:hint="eastAsia"/>
          <w:szCs w:val="21"/>
        </w:rPr>
        <w:t>(二)　不准在乙方和相关单位报销任何应由甲方或个人支付的费用。</w:t>
      </w:r>
    </w:p>
    <w:p w14:paraId="717F576D" w14:textId="77777777" w:rsidR="004E49A7" w:rsidRPr="00EA4431" w:rsidRDefault="004E49A7" w:rsidP="004E49A7">
      <w:pPr>
        <w:spacing w:line="360" w:lineRule="auto"/>
        <w:ind w:firstLine="410"/>
        <w:rPr>
          <w:rFonts w:ascii="宋体" w:hAnsi="宋体" w:hint="eastAsia"/>
          <w:szCs w:val="21"/>
        </w:rPr>
      </w:pPr>
      <w:r w:rsidRPr="00EA4431">
        <w:rPr>
          <w:rFonts w:ascii="宋体" w:hAnsi="宋体" w:hint="eastAsia"/>
          <w:szCs w:val="21"/>
        </w:rPr>
        <w:t>(三)　不准要求、暗示或接受乙方和相关单位为个人装修住房、婚丧嫁娶、配偶子女的工作安排以及出国（境）、旅游等提供方便。</w:t>
      </w:r>
    </w:p>
    <w:p w14:paraId="3D49E03E"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(四)　不准参加有可能影响公正执行公务的乙方和相关单位的宴请和健身、娱乐等活动。</w:t>
      </w:r>
    </w:p>
    <w:p w14:paraId="562C76E0"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02D94CBD" w14:textId="77777777" w:rsidR="004E49A7" w:rsidRPr="00EA4431" w:rsidRDefault="004E49A7" w:rsidP="004E49A7">
      <w:pPr>
        <w:spacing w:line="360" w:lineRule="auto"/>
        <w:ind w:firstLine="480"/>
        <w:rPr>
          <w:rFonts w:ascii="宋体" w:hAnsi="宋体" w:hint="eastAsia"/>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14:paraId="6561AE92"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应与甲方保持正常的业务交往，按照有关法律法规和程序开展业务工作，严格遵守以下规定：</w:t>
      </w:r>
    </w:p>
    <w:p w14:paraId="6F7314EB"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(一)　不准以任何理由向甲方、相关单位及其工作人员索要、接受或赠送礼金、有价证券、贵重物品和回扣、好处费、感谢费等。</w:t>
      </w:r>
    </w:p>
    <w:p w14:paraId="2CF67235"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(二)　不准以任何理由为甲方和相关单位报销应由对方或个人支付的费用。</w:t>
      </w:r>
    </w:p>
    <w:p w14:paraId="05883865"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lastRenderedPageBreak/>
        <w:t xml:space="preserve">　　(三)　不准接受或暗示为甲方、相关单位或个人装修住房、婚丧嫁娶、配偶子女的工作安排以及出国（境）、旅游等提供方便。</w:t>
      </w:r>
    </w:p>
    <w:p w14:paraId="55E825B3"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(四)　不准以任何理由为甲方、相关单位或个人组织有可能影响公正执行公务的宴请、健身、娱乐等活动。</w:t>
      </w:r>
    </w:p>
    <w:p w14:paraId="45FB27E8"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14:paraId="4F36CDFD" w14:textId="77777777" w:rsidR="004E49A7" w:rsidRPr="00EA4431" w:rsidRDefault="004E49A7" w:rsidP="004E49A7">
      <w:pPr>
        <w:spacing w:line="360" w:lineRule="auto"/>
        <w:ind w:firstLine="480"/>
        <w:rPr>
          <w:rFonts w:ascii="黑体" w:eastAsia="黑体" w:hAnsi="宋体" w:hint="eastAsia"/>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14:paraId="04895388"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23563C1C"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E4CBE63" w14:textId="77777777" w:rsidR="004E49A7" w:rsidRPr="00EA4431" w:rsidRDefault="004E49A7" w:rsidP="004E49A7">
      <w:pPr>
        <w:spacing w:line="360" w:lineRule="auto"/>
        <w:ind w:firstLine="480"/>
        <w:rPr>
          <w:rFonts w:ascii="宋体" w:hAnsi="宋体" w:hint="eastAsia"/>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14:paraId="2130A8FE" w14:textId="77777777" w:rsidR="004E49A7" w:rsidRPr="00EA4431" w:rsidRDefault="004E49A7" w:rsidP="004E49A7">
      <w:pPr>
        <w:spacing w:line="360" w:lineRule="auto"/>
        <w:ind w:firstLine="480"/>
        <w:rPr>
          <w:rFonts w:ascii="宋体" w:hAnsi="宋体" w:hint="eastAsia"/>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14:paraId="62CFE79F" w14:textId="77777777" w:rsidR="004E49A7" w:rsidRPr="00EA4431" w:rsidRDefault="004E49A7" w:rsidP="004E49A7">
      <w:pPr>
        <w:adjustRightInd w:val="0"/>
        <w:snapToGrid w:val="0"/>
        <w:spacing w:line="360" w:lineRule="auto"/>
        <w:ind w:left="620"/>
        <w:rPr>
          <w:rFonts w:ascii="宋体" w:hAnsi="宋体" w:hint="eastAsia"/>
          <w:szCs w:val="21"/>
        </w:rPr>
      </w:pPr>
    </w:p>
    <w:p w14:paraId="5CF5A650" w14:textId="77777777" w:rsidR="004E49A7" w:rsidRPr="00EA4431" w:rsidRDefault="004E49A7" w:rsidP="004E49A7">
      <w:pPr>
        <w:adjustRightInd w:val="0"/>
        <w:snapToGrid w:val="0"/>
        <w:spacing w:line="360" w:lineRule="auto"/>
        <w:rPr>
          <w:rFonts w:ascii="宋体" w:hAnsi="宋体" w:hint="eastAsia"/>
          <w:szCs w:val="21"/>
        </w:rPr>
      </w:pPr>
      <w:r w:rsidRPr="00EA4431">
        <w:rPr>
          <w:rFonts w:ascii="宋体" w:hAnsi="宋体" w:hint="eastAsia"/>
          <w:szCs w:val="21"/>
        </w:rPr>
        <w:t>甲方单位：（盖章）北京大学人民医院　　   乙方单位：（盖章）</w:t>
      </w:r>
    </w:p>
    <w:p w14:paraId="56FA25F3" w14:textId="77777777" w:rsidR="004E49A7" w:rsidRPr="00EA4431" w:rsidRDefault="004E49A7" w:rsidP="004E49A7">
      <w:pPr>
        <w:adjustRightInd w:val="0"/>
        <w:snapToGrid w:val="0"/>
        <w:spacing w:line="360" w:lineRule="auto"/>
        <w:rPr>
          <w:rFonts w:ascii="宋体" w:hAnsi="宋体" w:hint="eastAsia"/>
          <w:szCs w:val="21"/>
        </w:rPr>
      </w:pPr>
      <w:r w:rsidRPr="00EA4431">
        <w:rPr>
          <w:rFonts w:ascii="宋体" w:hAnsi="宋体" w:hint="eastAsia"/>
          <w:szCs w:val="21"/>
        </w:rPr>
        <w:t xml:space="preserve">　　　 　　　                           </w:t>
      </w:r>
    </w:p>
    <w:p w14:paraId="558EC1C7" w14:textId="77777777" w:rsidR="004E49A7" w:rsidRPr="00EA4431" w:rsidRDefault="004E49A7" w:rsidP="004E49A7">
      <w:pPr>
        <w:adjustRightInd w:val="0"/>
        <w:snapToGrid w:val="0"/>
        <w:spacing w:line="360" w:lineRule="auto"/>
        <w:ind w:leftChars="-1" w:left="-2"/>
        <w:rPr>
          <w:rFonts w:ascii="宋体" w:hAnsi="宋体" w:hint="eastAsia"/>
          <w:szCs w:val="21"/>
        </w:rPr>
      </w:pPr>
      <w:r w:rsidRPr="00EA4431">
        <w:rPr>
          <w:rFonts w:ascii="宋体" w:hAnsi="宋体" w:hint="eastAsia"/>
          <w:szCs w:val="21"/>
        </w:rPr>
        <w:t>法定代表人(或授权代表签字）： 　　       法定代表人(或授权代表签字）：</w:t>
      </w:r>
    </w:p>
    <w:p w14:paraId="60ACDBB6" w14:textId="77777777" w:rsidR="004E49A7" w:rsidRPr="00EA4431" w:rsidRDefault="004E49A7" w:rsidP="004E49A7">
      <w:pPr>
        <w:adjustRightInd w:val="0"/>
        <w:snapToGrid w:val="0"/>
        <w:spacing w:line="360" w:lineRule="auto"/>
        <w:ind w:leftChars="-1" w:left="-2"/>
        <w:rPr>
          <w:rFonts w:ascii="宋体" w:hAnsi="宋体" w:hint="eastAsia"/>
          <w:szCs w:val="21"/>
        </w:rPr>
      </w:pPr>
    </w:p>
    <w:p w14:paraId="6275CEF3" w14:textId="77777777" w:rsidR="004E49A7" w:rsidRPr="00EA4431" w:rsidRDefault="004E49A7" w:rsidP="004E49A7">
      <w:pPr>
        <w:adjustRightInd w:val="0"/>
        <w:snapToGrid w:val="0"/>
        <w:spacing w:line="360" w:lineRule="auto"/>
        <w:ind w:leftChars="-1" w:left="-2"/>
        <w:rPr>
          <w:rFonts w:hAnsi="宋体" w:hint="eastAsia"/>
          <w:szCs w:val="21"/>
        </w:rPr>
      </w:pPr>
      <w:r w:rsidRPr="00EA4431">
        <w:rPr>
          <w:rFonts w:ascii="宋体" w:hAnsi="宋体" w:hint="eastAsia"/>
          <w:szCs w:val="21"/>
        </w:rPr>
        <w:t>地址：北京市西城区西直门南大街11号　　 地址：</w:t>
      </w:r>
    </w:p>
    <w:p w14:paraId="5C912774" w14:textId="77777777" w:rsidR="004E49A7" w:rsidRPr="00EA4431" w:rsidRDefault="004E49A7" w:rsidP="004E49A7">
      <w:pPr>
        <w:spacing w:line="360" w:lineRule="auto"/>
        <w:ind w:firstLineChars="200" w:firstLine="420"/>
        <w:rPr>
          <w:szCs w:val="21"/>
        </w:rPr>
      </w:pPr>
      <w:r w:rsidRPr="00EA4431">
        <w:rPr>
          <w:rFonts w:hAnsi="宋体" w:hint="eastAsia"/>
          <w:szCs w:val="21"/>
        </w:rPr>
        <w:t xml:space="preserve">                                      </w:t>
      </w:r>
    </w:p>
    <w:p w14:paraId="47A36B8D" w14:textId="77777777" w:rsidR="004E49A7" w:rsidRPr="00EA4431" w:rsidRDefault="004E49A7" w:rsidP="004E49A7">
      <w:pPr>
        <w:adjustRightInd w:val="0"/>
        <w:snapToGrid w:val="0"/>
        <w:spacing w:line="360" w:lineRule="auto"/>
        <w:ind w:leftChars="-1" w:left="-2"/>
        <w:rPr>
          <w:rFonts w:ascii="宋体" w:hAnsi="宋体" w:hint="eastAsia"/>
          <w:szCs w:val="21"/>
        </w:rPr>
      </w:pPr>
      <w:r w:rsidRPr="00EA4431">
        <w:rPr>
          <w:rFonts w:ascii="宋体" w:hAnsi="宋体" w:hint="eastAsia"/>
          <w:szCs w:val="21"/>
        </w:rPr>
        <w:t>电话：　010-88326666　　　　　　　　　  电话：</w:t>
      </w:r>
    </w:p>
    <w:p w14:paraId="6361D4F7" w14:textId="77777777" w:rsidR="004E49A7" w:rsidRDefault="004E49A7" w:rsidP="004E49A7">
      <w:pPr>
        <w:adjustRightInd w:val="0"/>
        <w:snapToGrid w:val="0"/>
        <w:spacing w:line="360" w:lineRule="auto"/>
        <w:ind w:leftChars="-1" w:left="-2" w:firstLineChars="300" w:firstLine="630"/>
        <w:rPr>
          <w:rFonts w:ascii="宋体" w:hAnsi="宋体" w:hint="eastAsia"/>
          <w:szCs w:val="21"/>
        </w:rPr>
      </w:pPr>
      <w:r w:rsidRPr="00EA4431">
        <w:rPr>
          <w:rFonts w:ascii="宋体" w:hAnsi="宋体" w:hint="eastAsia"/>
          <w:szCs w:val="21"/>
        </w:rPr>
        <w:t>年　　月　　日                           年　 　月　 　日</w:t>
      </w:r>
    </w:p>
    <w:p w14:paraId="3B33F247" w14:textId="77777777" w:rsidR="004E49A7" w:rsidRDefault="004E49A7" w:rsidP="004E49A7">
      <w:pPr>
        <w:widowControl/>
        <w:spacing w:beforeLines="50" w:before="156" w:line="288" w:lineRule="auto"/>
        <w:jc w:val="left"/>
        <w:rPr>
          <w:rFonts w:ascii="宋体" w:hAnsi="宋体" w:hint="eastAsia"/>
          <w:szCs w:val="21"/>
        </w:rPr>
      </w:pPr>
    </w:p>
    <w:p w14:paraId="52E272DF" w14:textId="77777777" w:rsidR="004E49A7" w:rsidRPr="00692FDB" w:rsidRDefault="004E49A7" w:rsidP="004E49A7"/>
    <w:p w14:paraId="545DB020" w14:textId="77777777" w:rsidR="00506061" w:rsidRPr="004E49A7" w:rsidRDefault="00506061" w:rsidP="004E49A7"/>
    <w:sectPr w:rsidR="00506061" w:rsidRPr="004E49A7">
      <w:headerReference w:type="default" r:id="rId7"/>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BE7446" w14:textId="77777777" w:rsidR="00B2774C" w:rsidRDefault="00B2774C">
      <w:r>
        <w:separator/>
      </w:r>
    </w:p>
  </w:endnote>
  <w:endnote w:type="continuationSeparator" w:id="0">
    <w:p w14:paraId="52C4BD0B" w14:textId="77777777" w:rsidR="00B2774C" w:rsidRDefault="00B27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07E8B0" w14:textId="77777777" w:rsidR="00B2774C" w:rsidRDefault="00B2774C">
      <w:r>
        <w:separator/>
      </w:r>
    </w:p>
  </w:footnote>
  <w:footnote w:type="continuationSeparator" w:id="0">
    <w:p w14:paraId="48737AF2" w14:textId="77777777" w:rsidR="00B2774C" w:rsidRDefault="00B27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1E4D2" w14:textId="77777777" w:rsidR="006A020B" w:rsidRDefault="006A020B" w:rsidP="00DB16BD">
    <w:pPr>
      <w:pStyle w:val="a3"/>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lvl w:ilvl="0">
      <w:start w:val="1"/>
      <w:numFmt w:val="decimal"/>
      <w:lvlText w:val="%1."/>
      <w:lvlJc w:val="left"/>
      <w:pPr>
        <w:tabs>
          <w:tab w:val="num" w:pos="0"/>
        </w:tabs>
        <w:ind w:left="360" w:hanging="360"/>
      </w:pPr>
      <w:rPr>
        <w:b/>
        <w:sz w:val="28"/>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 w15:restartNumberingAfterBreak="0">
    <w:nsid w:val="0000002D"/>
    <w:multiLevelType w:val="multilevel"/>
    <w:tmpl w:val="0000002D"/>
    <w:lvl w:ilvl="0">
      <w:start w:val="1"/>
      <w:numFmt w:val="decimal"/>
      <w:lvlText w:val="%1"/>
      <w:lvlJc w:val="center"/>
      <w:pPr>
        <w:tabs>
          <w:tab w:val="num" w:pos="103"/>
        </w:tabs>
        <w:ind w:left="245" w:firstLine="38"/>
      </w:pPr>
      <w:rPr>
        <w:rFonts w:hint="eastAsia"/>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 w15:restartNumberingAfterBreak="0">
    <w:nsid w:val="1B0016C1"/>
    <w:multiLevelType w:val="hybridMultilevel"/>
    <w:tmpl w:val="81A626BE"/>
    <w:lvl w:ilvl="0" w:tplc="AD16A2C2">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05F42BD"/>
    <w:multiLevelType w:val="hybridMultilevel"/>
    <w:tmpl w:val="A3F45066"/>
    <w:lvl w:ilvl="0" w:tplc="D466DA70">
      <w:start w:val="1"/>
      <w:numFmt w:val="japaneseCounting"/>
      <w:lvlText w:val="%1、"/>
      <w:lvlJc w:val="left"/>
      <w:pPr>
        <w:ind w:left="432" w:hanging="432"/>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735124B"/>
    <w:multiLevelType w:val="hybridMultilevel"/>
    <w:tmpl w:val="3AA0597C"/>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564" w:hanging="420"/>
      </w:pPr>
    </w:lvl>
    <w:lvl w:ilvl="2" w:tplc="0409001B" w:tentative="1">
      <w:start w:val="1"/>
      <w:numFmt w:val="lowerRoman"/>
      <w:lvlText w:val="%3."/>
      <w:lvlJc w:val="right"/>
      <w:pPr>
        <w:ind w:left="984" w:hanging="420"/>
      </w:pPr>
    </w:lvl>
    <w:lvl w:ilvl="3" w:tplc="0409000F" w:tentative="1">
      <w:start w:val="1"/>
      <w:numFmt w:val="decimal"/>
      <w:lvlText w:val="%4."/>
      <w:lvlJc w:val="left"/>
      <w:pPr>
        <w:ind w:left="1404" w:hanging="420"/>
      </w:pPr>
    </w:lvl>
    <w:lvl w:ilvl="4" w:tplc="04090019" w:tentative="1">
      <w:start w:val="1"/>
      <w:numFmt w:val="lowerLetter"/>
      <w:lvlText w:val="%5)"/>
      <w:lvlJc w:val="left"/>
      <w:pPr>
        <w:ind w:left="1824" w:hanging="420"/>
      </w:pPr>
    </w:lvl>
    <w:lvl w:ilvl="5" w:tplc="0409001B" w:tentative="1">
      <w:start w:val="1"/>
      <w:numFmt w:val="lowerRoman"/>
      <w:lvlText w:val="%6."/>
      <w:lvlJc w:val="right"/>
      <w:pPr>
        <w:ind w:left="2244" w:hanging="420"/>
      </w:pPr>
    </w:lvl>
    <w:lvl w:ilvl="6" w:tplc="0409000F" w:tentative="1">
      <w:start w:val="1"/>
      <w:numFmt w:val="decimal"/>
      <w:lvlText w:val="%7."/>
      <w:lvlJc w:val="left"/>
      <w:pPr>
        <w:ind w:left="2664" w:hanging="420"/>
      </w:pPr>
    </w:lvl>
    <w:lvl w:ilvl="7" w:tplc="04090019" w:tentative="1">
      <w:start w:val="1"/>
      <w:numFmt w:val="lowerLetter"/>
      <w:lvlText w:val="%8)"/>
      <w:lvlJc w:val="left"/>
      <w:pPr>
        <w:ind w:left="3084" w:hanging="420"/>
      </w:pPr>
    </w:lvl>
    <w:lvl w:ilvl="8" w:tplc="0409001B" w:tentative="1">
      <w:start w:val="1"/>
      <w:numFmt w:val="lowerRoman"/>
      <w:lvlText w:val="%9."/>
      <w:lvlJc w:val="right"/>
      <w:pPr>
        <w:ind w:left="3504" w:hanging="420"/>
      </w:pPr>
    </w:lvl>
  </w:abstractNum>
  <w:abstractNum w:abstractNumId="5" w15:restartNumberingAfterBreak="0">
    <w:nsid w:val="70BE68CE"/>
    <w:multiLevelType w:val="hybridMultilevel"/>
    <w:tmpl w:val="8A36C1C0"/>
    <w:lvl w:ilvl="0" w:tplc="04090011">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32592397">
    <w:abstractNumId w:val="4"/>
  </w:num>
  <w:num w:numId="2" w16cid:durableId="1706171354">
    <w:abstractNumId w:val="5"/>
  </w:num>
  <w:num w:numId="3" w16cid:durableId="525607150">
    <w:abstractNumId w:val="3"/>
  </w:num>
  <w:num w:numId="4" w16cid:durableId="885213731">
    <w:abstractNumId w:val="2"/>
  </w:num>
  <w:num w:numId="5" w16cid:durableId="630600963">
    <w:abstractNumId w:val="0"/>
  </w:num>
  <w:num w:numId="6" w16cid:durableId="10602027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49A7"/>
    <w:rsid w:val="000511EE"/>
    <w:rsid w:val="00053EE4"/>
    <w:rsid w:val="000A012C"/>
    <w:rsid w:val="000D01B9"/>
    <w:rsid w:val="000E6255"/>
    <w:rsid w:val="001A0BD7"/>
    <w:rsid w:val="001A3D4C"/>
    <w:rsid w:val="002C601C"/>
    <w:rsid w:val="002D59DD"/>
    <w:rsid w:val="00354562"/>
    <w:rsid w:val="003A30FC"/>
    <w:rsid w:val="003F425C"/>
    <w:rsid w:val="003F6064"/>
    <w:rsid w:val="00480AB9"/>
    <w:rsid w:val="004A4479"/>
    <w:rsid w:val="004A69A2"/>
    <w:rsid w:val="004E2E92"/>
    <w:rsid w:val="004E49A7"/>
    <w:rsid w:val="00506061"/>
    <w:rsid w:val="00524251"/>
    <w:rsid w:val="00610AB0"/>
    <w:rsid w:val="00675320"/>
    <w:rsid w:val="00694F6E"/>
    <w:rsid w:val="006A020B"/>
    <w:rsid w:val="006F0DF1"/>
    <w:rsid w:val="007376C4"/>
    <w:rsid w:val="00743995"/>
    <w:rsid w:val="008417AF"/>
    <w:rsid w:val="008729C0"/>
    <w:rsid w:val="008854ED"/>
    <w:rsid w:val="008D25ED"/>
    <w:rsid w:val="008E16B3"/>
    <w:rsid w:val="008E754F"/>
    <w:rsid w:val="008F1F7F"/>
    <w:rsid w:val="008F3E0A"/>
    <w:rsid w:val="0091227E"/>
    <w:rsid w:val="00924266"/>
    <w:rsid w:val="009C71D8"/>
    <w:rsid w:val="00A633E6"/>
    <w:rsid w:val="00A917F9"/>
    <w:rsid w:val="00AA2E67"/>
    <w:rsid w:val="00B2774C"/>
    <w:rsid w:val="00B73618"/>
    <w:rsid w:val="00B853B8"/>
    <w:rsid w:val="00B965DF"/>
    <w:rsid w:val="00BC2C64"/>
    <w:rsid w:val="00CA4F00"/>
    <w:rsid w:val="00CD3144"/>
    <w:rsid w:val="00CF0E13"/>
    <w:rsid w:val="00D33BB9"/>
    <w:rsid w:val="00D34623"/>
    <w:rsid w:val="00D65948"/>
    <w:rsid w:val="00D74BE9"/>
    <w:rsid w:val="00DE0AEF"/>
    <w:rsid w:val="00E11D3D"/>
    <w:rsid w:val="00E47FDF"/>
    <w:rsid w:val="00E6104D"/>
    <w:rsid w:val="00EA3DAC"/>
    <w:rsid w:val="00EA4208"/>
    <w:rsid w:val="00F05C39"/>
    <w:rsid w:val="00F334F1"/>
    <w:rsid w:val="00FA3D25"/>
    <w:rsid w:val="00FE0C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2DCFFA"/>
  <w15:chartTrackingRefBased/>
  <w15:docId w15:val="{8200D3A5-8955-4080-A639-F9D940476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49A7"/>
    <w:pPr>
      <w:widowControl w:val="0"/>
      <w:jc w:val="both"/>
    </w:pPr>
    <w:rPr>
      <w:rFonts w:ascii="Times New Roman" w:eastAsia="宋体" w:hAnsi="Times New Roman" w:cs="Times New Roman"/>
      <w:szCs w:val="20"/>
    </w:rPr>
  </w:style>
  <w:style w:type="paragraph" w:styleId="1">
    <w:name w:val="heading 1"/>
    <w:basedOn w:val="a"/>
    <w:next w:val="a"/>
    <w:link w:val="10"/>
    <w:qFormat/>
    <w:rsid w:val="004E49A7"/>
    <w:pPr>
      <w:keepNext/>
      <w:keepLines/>
      <w:spacing w:before="120" w:after="120"/>
      <w:jc w:val="center"/>
      <w:outlineLvl w:val="0"/>
    </w:pPr>
    <w:rPr>
      <w:b/>
      <w:kern w:val="44"/>
      <w:sz w:val="44"/>
    </w:rPr>
  </w:style>
  <w:style w:type="paragraph" w:styleId="2">
    <w:name w:val="heading 2"/>
    <w:basedOn w:val="a"/>
    <w:next w:val="a"/>
    <w:link w:val="20"/>
    <w:uiPriority w:val="9"/>
    <w:semiHidden/>
    <w:unhideWhenUsed/>
    <w:qFormat/>
    <w:rsid w:val="001A0BD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4E49A7"/>
    <w:rPr>
      <w:rFonts w:ascii="Times New Roman" w:eastAsia="宋体" w:hAnsi="Times New Roman" w:cs="Times New Roman"/>
      <w:b/>
      <w:kern w:val="44"/>
      <w:sz w:val="44"/>
      <w:szCs w:val="20"/>
    </w:rPr>
  </w:style>
  <w:style w:type="paragraph" w:styleId="a3">
    <w:name w:val="header"/>
    <w:basedOn w:val="a"/>
    <w:link w:val="a4"/>
    <w:uiPriority w:val="99"/>
    <w:qFormat/>
    <w:rsid w:val="004E49A7"/>
    <w:pPr>
      <w:tabs>
        <w:tab w:val="center" w:pos="4153"/>
        <w:tab w:val="right" w:pos="8306"/>
      </w:tabs>
      <w:snapToGrid w:val="0"/>
      <w:jc w:val="center"/>
    </w:pPr>
    <w:rPr>
      <w:sz w:val="18"/>
      <w:szCs w:val="18"/>
    </w:rPr>
  </w:style>
  <w:style w:type="character" w:customStyle="1" w:styleId="a4">
    <w:name w:val="页眉 字符"/>
    <w:basedOn w:val="a0"/>
    <w:link w:val="a3"/>
    <w:uiPriority w:val="99"/>
    <w:rsid w:val="004E49A7"/>
    <w:rPr>
      <w:rFonts w:ascii="Times New Roman" w:eastAsia="宋体" w:hAnsi="Times New Roman" w:cs="Times New Roman"/>
      <w:sz w:val="18"/>
      <w:szCs w:val="18"/>
    </w:rPr>
  </w:style>
  <w:style w:type="table" w:styleId="a5">
    <w:name w:val="Table Grid"/>
    <w:aliases w:val="标书网格型表格正文"/>
    <w:basedOn w:val="a1"/>
    <w:qFormat/>
    <w:rsid w:val="004E49A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a7"/>
    <w:uiPriority w:val="34"/>
    <w:qFormat/>
    <w:rsid w:val="004E49A7"/>
    <w:pPr>
      <w:ind w:firstLineChars="200" w:firstLine="420"/>
    </w:pPr>
  </w:style>
  <w:style w:type="paragraph" w:customStyle="1" w:styleId="a8">
    <w:name w:val="目录"/>
    <w:basedOn w:val="a"/>
    <w:qFormat/>
    <w:rsid w:val="004E49A7"/>
    <w:pPr>
      <w:widowControl/>
      <w:jc w:val="center"/>
    </w:pPr>
    <w:rPr>
      <w:rFonts w:ascii="宋体"/>
      <w:b/>
      <w:kern w:val="0"/>
      <w:sz w:val="36"/>
    </w:rPr>
  </w:style>
  <w:style w:type="paragraph" w:customStyle="1" w:styleId="310">
    <w:name w:val="样式 3 10 磅"/>
    <w:qFormat/>
    <w:rsid w:val="004E49A7"/>
    <w:pPr>
      <w:widowControl w:val="0"/>
      <w:jc w:val="both"/>
    </w:pPr>
    <w:rPr>
      <w:rFonts w:ascii="Calibri" w:eastAsia="宋体" w:hAnsi="Calibri" w:cs="Arial"/>
      <w:szCs w:val="24"/>
    </w:rPr>
  </w:style>
  <w:style w:type="character" w:customStyle="1" w:styleId="a7">
    <w:name w:val="列表段落 字符"/>
    <w:aliases w:val="强调点 字符,lp1 字符,List11 字符,List111 字符,List1111 字符,List11111 字符,List111111 字符,List1111111 字符,List11111111 字符,List111111111 字符,List1111111111 字符,List11111111111 字符,List111111111111 字符,List1111111111111 字符,List11111111111111 字符,List111111111111111 字符"/>
    <w:link w:val="a6"/>
    <w:uiPriority w:val="34"/>
    <w:rsid w:val="004E49A7"/>
    <w:rPr>
      <w:rFonts w:ascii="Times New Roman" w:eastAsia="宋体" w:hAnsi="Times New Roman" w:cs="Times New Roman"/>
      <w:szCs w:val="20"/>
    </w:rPr>
  </w:style>
  <w:style w:type="table" w:customStyle="1" w:styleId="TableGrid">
    <w:name w:val="TableGrid"/>
    <w:qFormat/>
    <w:rsid w:val="004E49A7"/>
    <w:rPr>
      <w:kern w:val="0"/>
      <w:sz w:val="22"/>
      <w:szCs w:val="20"/>
      <w:lang w:eastAsia="en-US"/>
    </w:rPr>
    <w:tblPr>
      <w:tblCellMar>
        <w:top w:w="0" w:type="dxa"/>
        <w:left w:w="0" w:type="dxa"/>
        <w:bottom w:w="0" w:type="dxa"/>
        <w:right w:w="0" w:type="dxa"/>
      </w:tblCellMar>
    </w:tblPr>
  </w:style>
  <w:style w:type="paragraph" w:styleId="a9">
    <w:name w:val="footer"/>
    <w:basedOn w:val="a"/>
    <w:link w:val="aa"/>
    <w:uiPriority w:val="99"/>
    <w:unhideWhenUsed/>
    <w:rsid w:val="002C601C"/>
    <w:pPr>
      <w:tabs>
        <w:tab w:val="center" w:pos="4153"/>
        <w:tab w:val="right" w:pos="8306"/>
      </w:tabs>
      <w:snapToGrid w:val="0"/>
      <w:jc w:val="left"/>
    </w:pPr>
    <w:rPr>
      <w:sz w:val="18"/>
      <w:szCs w:val="18"/>
    </w:rPr>
  </w:style>
  <w:style w:type="character" w:customStyle="1" w:styleId="aa">
    <w:name w:val="页脚 字符"/>
    <w:basedOn w:val="a0"/>
    <w:link w:val="a9"/>
    <w:uiPriority w:val="99"/>
    <w:rsid w:val="002C601C"/>
    <w:rPr>
      <w:rFonts w:ascii="Times New Roman" w:eastAsia="宋体" w:hAnsi="Times New Roman" w:cs="Times New Roman"/>
      <w:sz w:val="18"/>
      <w:szCs w:val="18"/>
    </w:rPr>
  </w:style>
  <w:style w:type="paragraph" w:styleId="ab">
    <w:name w:val="Normal (Web)"/>
    <w:basedOn w:val="a"/>
    <w:unhideWhenUsed/>
    <w:rsid w:val="00B965DF"/>
    <w:pPr>
      <w:widowControl/>
      <w:spacing w:before="100" w:beforeAutospacing="1" w:after="100" w:afterAutospacing="1"/>
      <w:jc w:val="left"/>
    </w:pPr>
    <w:rPr>
      <w:rFonts w:ascii="宋体" w:hAnsi="宋体" w:cs="宋体"/>
      <w:kern w:val="0"/>
      <w:sz w:val="24"/>
      <w:szCs w:val="24"/>
    </w:rPr>
  </w:style>
  <w:style w:type="paragraph" w:styleId="ac">
    <w:name w:val="Revision"/>
    <w:hidden/>
    <w:uiPriority w:val="99"/>
    <w:semiHidden/>
    <w:rsid w:val="00BC2C64"/>
    <w:rPr>
      <w:rFonts w:ascii="Times New Roman" w:eastAsia="宋体" w:hAnsi="Times New Roman" w:cs="Times New Roman"/>
      <w:szCs w:val="20"/>
    </w:rPr>
  </w:style>
  <w:style w:type="character" w:customStyle="1" w:styleId="20">
    <w:name w:val="标题 2 字符"/>
    <w:basedOn w:val="a0"/>
    <w:link w:val="2"/>
    <w:uiPriority w:val="9"/>
    <w:semiHidden/>
    <w:rsid w:val="001A0BD7"/>
    <w:rPr>
      <w:rFonts w:asciiTheme="majorHAnsi" w:eastAsiaTheme="majorEastAsia" w:hAnsiTheme="majorHAnsi" w:cstheme="majorBidi"/>
      <w:b/>
      <w:bCs/>
      <w:sz w:val="32"/>
      <w:szCs w:val="32"/>
    </w:rPr>
  </w:style>
  <w:style w:type="paragraph" w:styleId="ad">
    <w:name w:val="annotation text"/>
    <w:basedOn w:val="a"/>
    <w:link w:val="11"/>
    <w:qFormat/>
    <w:rsid w:val="001A0BD7"/>
    <w:pPr>
      <w:jc w:val="left"/>
    </w:pPr>
    <w:rPr>
      <w:szCs w:val="24"/>
    </w:rPr>
  </w:style>
  <w:style w:type="character" w:customStyle="1" w:styleId="ae">
    <w:name w:val="批注文字 字符"/>
    <w:basedOn w:val="a0"/>
    <w:uiPriority w:val="99"/>
    <w:semiHidden/>
    <w:rsid w:val="001A0BD7"/>
    <w:rPr>
      <w:rFonts w:ascii="Times New Roman" w:eastAsia="宋体" w:hAnsi="Times New Roman" w:cs="Times New Roman"/>
      <w:szCs w:val="20"/>
    </w:rPr>
  </w:style>
  <w:style w:type="character" w:customStyle="1" w:styleId="11">
    <w:name w:val="批注文字 字符1"/>
    <w:link w:val="ad"/>
    <w:rsid w:val="001A0BD7"/>
    <w:rPr>
      <w:rFonts w:ascii="Times New Roman" w:eastAsia="宋体" w:hAnsi="Times New Roman" w:cs="Times New Roman"/>
      <w:szCs w:val="24"/>
    </w:rPr>
  </w:style>
  <w:style w:type="paragraph" w:customStyle="1" w:styleId="12">
    <w:name w:val="列出段落1"/>
    <w:basedOn w:val="a"/>
    <w:rsid w:val="001A0BD7"/>
    <w:pPr>
      <w:ind w:firstLineChars="200" w:firstLine="200"/>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180386">
      <w:bodyDiv w:val="1"/>
      <w:marLeft w:val="0"/>
      <w:marRight w:val="0"/>
      <w:marTop w:val="0"/>
      <w:marBottom w:val="0"/>
      <w:divBdr>
        <w:top w:val="none" w:sz="0" w:space="0" w:color="auto"/>
        <w:left w:val="none" w:sz="0" w:space="0" w:color="auto"/>
        <w:bottom w:val="none" w:sz="0" w:space="0" w:color="auto"/>
        <w:right w:val="none" w:sz="0" w:space="0" w:color="auto"/>
      </w:divBdr>
    </w:div>
    <w:div w:id="1801067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148</TotalTime>
  <Pages>11</Pages>
  <Words>1272</Words>
  <Characters>7256</Characters>
  <Application>Microsoft Office Word</Application>
  <DocSecurity>0</DocSecurity>
  <Lines>60</Lines>
  <Paragraphs>17</Paragraphs>
  <ScaleCrop>false</ScaleCrop>
  <Company/>
  <LinksUpToDate>false</LinksUpToDate>
  <CharactersWithSpaces>8511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刘洁</dc:creator>
  <cp:keywords/>
  <dc:description/>
  <cp:lastModifiedBy>式 兩儀</cp:lastModifiedBy>
  <cp:revision>28</cp:revision>
  <dcterms:created xsi:type="dcterms:W3CDTF">2024-08-05T02:05:00Z</dcterms:created>
  <dcterms:modified xsi:type="dcterms:W3CDTF">2024-08-12T05:58:00Z</dcterms:modified>
</cp:coreProperties>
</file>