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A7" w:rsidRPr="00482DA7" w:rsidRDefault="00AB6ABA" w:rsidP="00482DA7">
      <w:pPr>
        <w:widowControl/>
        <w:spacing w:before="120" w:after="375"/>
        <w:jc w:val="center"/>
        <w:outlineLvl w:val="0"/>
        <w:rPr>
          <w:rFonts w:asciiTheme="minorEastAsia" w:hAnsiTheme="minorEastAsia" w:cs="Segoe UI" w:hint="eastAsia"/>
          <w:b/>
          <w:bCs/>
          <w:kern w:val="36"/>
          <w:sz w:val="44"/>
          <w:szCs w:val="44"/>
        </w:rPr>
      </w:pPr>
      <w:r w:rsidRPr="0097182B">
        <w:rPr>
          <w:rFonts w:asciiTheme="minorEastAsia" w:hAnsiTheme="minorEastAsia" w:cs="Segoe UI" w:hint="eastAsia"/>
          <w:b/>
          <w:bCs/>
          <w:kern w:val="36"/>
          <w:sz w:val="44"/>
          <w:szCs w:val="44"/>
        </w:rPr>
        <w:t>北京大学</w:t>
      </w:r>
      <w:r w:rsidRPr="0097182B">
        <w:rPr>
          <w:rFonts w:asciiTheme="minorEastAsia" w:hAnsiTheme="minorEastAsia" w:cs="Segoe UI"/>
          <w:b/>
          <w:bCs/>
          <w:kern w:val="36"/>
          <w:sz w:val="44"/>
          <w:szCs w:val="44"/>
        </w:rPr>
        <w:t>人民医院</w:t>
      </w:r>
      <w:r w:rsidR="00482DA7" w:rsidRPr="00482DA7">
        <w:rPr>
          <w:rFonts w:asciiTheme="minorEastAsia" w:hAnsiTheme="minorEastAsia" w:cs="Segoe UI"/>
          <w:b/>
          <w:bCs/>
          <w:kern w:val="36"/>
          <w:sz w:val="44"/>
          <w:szCs w:val="44"/>
        </w:rPr>
        <w:t>关于公开征集</w:t>
      </w:r>
      <w:r w:rsidR="00482DA7" w:rsidRPr="0097182B">
        <w:rPr>
          <w:rFonts w:asciiTheme="minorEastAsia" w:hAnsiTheme="minorEastAsia" w:cs="Segoe UI" w:hint="eastAsia"/>
          <w:b/>
          <w:bCs/>
          <w:kern w:val="36"/>
          <w:sz w:val="44"/>
          <w:szCs w:val="44"/>
        </w:rPr>
        <w:t>行风正面</w:t>
      </w:r>
      <w:r w:rsidR="00482DA7" w:rsidRPr="0097182B">
        <w:rPr>
          <w:rFonts w:asciiTheme="minorEastAsia" w:hAnsiTheme="minorEastAsia" w:cs="Segoe UI"/>
          <w:b/>
          <w:bCs/>
          <w:kern w:val="36"/>
          <w:sz w:val="44"/>
          <w:szCs w:val="44"/>
        </w:rPr>
        <w:t>典型事例</w:t>
      </w:r>
      <w:r w:rsidR="00482DA7" w:rsidRPr="0097182B">
        <w:rPr>
          <w:rFonts w:asciiTheme="minorEastAsia" w:hAnsiTheme="minorEastAsia" w:cs="Segoe UI" w:hint="eastAsia"/>
          <w:b/>
          <w:bCs/>
          <w:kern w:val="36"/>
          <w:sz w:val="44"/>
          <w:szCs w:val="44"/>
        </w:rPr>
        <w:t>与</w:t>
      </w:r>
      <w:r w:rsidR="00482DA7" w:rsidRPr="00482DA7">
        <w:rPr>
          <w:rFonts w:asciiTheme="minorEastAsia" w:hAnsiTheme="minorEastAsia" w:cs="Segoe UI"/>
          <w:b/>
          <w:bCs/>
          <w:kern w:val="36"/>
          <w:sz w:val="44"/>
          <w:szCs w:val="44"/>
        </w:rPr>
        <w:t>问题线索的公告</w:t>
      </w:r>
    </w:p>
    <w:p w:rsidR="00482DA7" w:rsidRPr="00482DA7" w:rsidRDefault="00482DA7" w:rsidP="00482DA7">
      <w:pPr>
        <w:widowControl/>
        <w:shd w:val="clear" w:color="auto" w:fill="FFFFFF"/>
        <w:wordWrap w:val="0"/>
        <w:rPr>
          <w:rFonts w:ascii="仿宋" w:eastAsia="仿宋" w:hAnsi="仿宋" w:cs="Segoe UI" w:hint="eastAsia"/>
          <w:kern w:val="0"/>
          <w:sz w:val="32"/>
          <w:szCs w:val="32"/>
        </w:rPr>
      </w:pPr>
      <w:r w:rsidRPr="0097182B">
        <w:rPr>
          <w:rFonts w:ascii="仿宋" w:eastAsia="仿宋" w:hAnsi="仿宋" w:cs="Segoe UI" w:hint="eastAsia"/>
          <w:b/>
          <w:bCs/>
          <w:kern w:val="0"/>
          <w:sz w:val="32"/>
          <w:szCs w:val="32"/>
        </w:rPr>
        <w:t>征集</w:t>
      </w:r>
      <w:r w:rsidR="00A217AA">
        <w:rPr>
          <w:rFonts w:ascii="仿宋" w:eastAsia="仿宋" w:hAnsi="仿宋" w:cs="Segoe UI" w:hint="eastAsia"/>
          <w:b/>
          <w:bCs/>
          <w:kern w:val="0"/>
          <w:sz w:val="32"/>
          <w:szCs w:val="32"/>
        </w:rPr>
        <w:t>方式</w:t>
      </w:r>
      <w:r w:rsidR="00A217AA">
        <w:rPr>
          <w:rFonts w:ascii="仿宋" w:eastAsia="仿宋" w:hAnsi="仿宋" w:cs="Segoe UI"/>
          <w:b/>
          <w:bCs/>
          <w:kern w:val="0"/>
          <w:sz w:val="32"/>
          <w:szCs w:val="32"/>
        </w:rPr>
        <w:t>如下：</w:t>
      </w:r>
    </w:p>
    <w:p w:rsidR="00380C67" w:rsidRDefault="00482DA7" w:rsidP="00482DA7">
      <w:pPr>
        <w:widowControl/>
        <w:shd w:val="clear" w:color="auto" w:fill="FFFFFF"/>
        <w:wordWrap w:val="0"/>
        <w:rPr>
          <w:rFonts w:ascii="仿宋" w:eastAsia="仿宋" w:hAnsi="仿宋" w:cs="Segoe UI"/>
          <w:kern w:val="0"/>
          <w:sz w:val="32"/>
          <w:szCs w:val="32"/>
        </w:rPr>
      </w:pPr>
      <w:r w:rsidRPr="00380C67">
        <w:rPr>
          <w:rFonts w:ascii="仿宋" w:eastAsia="仿宋" w:hAnsi="仿宋" w:cs="Segoe UI"/>
          <w:kern w:val="0"/>
          <w:sz w:val="32"/>
          <w:szCs w:val="32"/>
        </w:rPr>
        <w:t>1</w:t>
      </w:r>
      <w:r w:rsidR="00AC4F8F">
        <w:rPr>
          <w:rFonts w:ascii="仿宋" w:eastAsia="仿宋" w:hAnsi="仿宋" w:cs="Segoe UI" w:hint="eastAsia"/>
          <w:kern w:val="0"/>
          <w:sz w:val="32"/>
          <w:szCs w:val="32"/>
        </w:rPr>
        <w:t>.</w:t>
      </w:r>
      <w:r w:rsidRPr="00380C67">
        <w:rPr>
          <w:rFonts w:ascii="仿宋" w:eastAsia="仿宋" w:hAnsi="仿宋" w:cs="Segoe UI" w:hint="eastAsia"/>
          <w:kern w:val="0"/>
          <w:sz w:val="32"/>
          <w:szCs w:val="32"/>
        </w:rPr>
        <w:t>受理电话</w:t>
      </w:r>
      <w:r w:rsidRPr="00380C67">
        <w:rPr>
          <w:rFonts w:ascii="仿宋" w:eastAsia="仿宋" w:hAnsi="仿宋" w:cs="Segoe UI"/>
          <w:kern w:val="0"/>
          <w:sz w:val="32"/>
          <w:szCs w:val="32"/>
        </w:rPr>
        <w:t>：</w:t>
      </w:r>
    </w:p>
    <w:p w:rsidR="00482DA7" w:rsidRPr="00380C67" w:rsidRDefault="00482DA7" w:rsidP="00482DA7">
      <w:pPr>
        <w:widowControl/>
        <w:shd w:val="clear" w:color="auto" w:fill="FFFFFF"/>
        <w:wordWrap w:val="0"/>
        <w:rPr>
          <w:rFonts w:ascii="仿宋" w:eastAsia="仿宋" w:hAnsi="仿宋" w:cs="Segoe UI"/>
          <w:kern w:val="0"/>
          <w:sz w:val="32"/>
          <w:szCs w:val="32"/>
        </w:rPr>
      </w:pPr>
      <w:r w:rsidRPr="00380C67">
        <w:rPr>
          <w:rFonts w:ascii="仿宋" w:eastAsia="仿宋" w:hAnsi="仿宋" w:cs="Segoe UI" w:hint="eastAsia"/>
          <w:kern w:val="0"/>
          <w:sz w:val="32"/>
          <w:szCs w:val="32"/>
        </w:rPr>
        <w:t>010</w:t>
      </w:r>
      <w:r w:rsidRPr="00380C67">
        <w:rPr>
          <w:rFonts w:ascii="仿宋" w:eastAsia="仿宋" w:hAnsi="仿宋" w:cs="Segoe UI"/>
          <w:kern w:val="0"/>
          <w:sz w:val="32"/>
          <w:szCs w:val="32"/>
        </w:rPr>
        <w:t>-</w:t>
      </w:r>
      <w:r w:rsidRPr="00380C67">
        <w:rPr>
          <w:rFonts w:ascii="仿宋" w:eastAsia="仿宋" w:hAnsi="仿宋" w:cs="Segoe UI" w:hint="eastAsia"/>
          <w:kern w:val="0"/>
          <w:sz w:val="32"/>
          <w:szCs w:val="32"/>
        </w:rPr>
        <w:t>88325531</w:t>
      </w:r>
      <w:r w:rsidR="00640032" w:rsidRPr="00380C67">
        <w:rPr>
          <w:rFonts w:ascii="仿宋" w:eastAsia="仿宋" w:hAnsi="仿宋" w:cs="Segoe UI" w:hint="eastAsia"/>
          <w:kern w:val="0"/>
          <w:sz w:val="32"/>
          <w:szCs w:val="32"/>
        </w:rPr>
        <w:t>（工作日8:00</w:t>
      </w:r>
      <w:r w:rsidR="00640032" w:rsidRPr="00380C67">
        <w:rPr>
          <w:rFonts w:ascii="仿宋" w:eastAsia="仿宋" w:hAnsi="仿宋" w:cs="Segoe UI"/>
          <w:kern w:val="0"/>
          <w:sz w:val="32"/>
          <w:szCs w:val="32"/>
        </w:rPr>
        <w:t>-11</w:t>
      </w:r>
      <w:r w:rsidR="00640032" w:rsidRPr="00380C67">
        <w:rPr>
          <w:rFonts w:ascii="仿宋" w:eastAsia="仿宋" w:hAnsi="仿宋" w:cs="Segoe UI" w:hint="eastAsia"/>
          <w:kern w:val="0"/>
          <w:sz w:val="32"/>
          <w:szCs w:val="32"/>
        </w:rPr>
        <w:t>:30,13:00</w:t>
      </w:r>
      <w:r w:rsidR="00640032" w:rsidRPr="00380C67">
        <w:rPr>
          <w:rFonts w:ascii="仿宋" w:eastAsia="仿宋" w:hAnsi="仿宋" w:cs="Segoe UI"/>
          <w:kern w:val="0"/>
          <w:sz w:val="32"/>
          <w:szCs w:val="32"/>
        </w:rPr>
        <w:t>-17</w:t>
      </w:r>
      <w:r w:rsidR="00640032" w:rsidRPr="00380C67">
        <w:rPr>
          <w:rFonts w:ascii="仿宋" w:eastAsia="仿宋" w:hAnsi="仿宋" w:cs="Segoe UI" w:hint="eastAsia"/>
          <w:kern w:val="0"/>
          <w:sz w:val="32"/>
          <w:szCs w:val="32"/>
        </w:rPr>
        <w:t>:00）</w:t>
      </w:r>
    </w:p>
    <w:p w:rsidR="00482DA7" w:rsidRPr="00380C67" w:rsidRDefault="00482DA7" w:rsidP="00482DA7">
      <w:pPr>
        <w:widowControl/>
        <w:shd w:val="clear" w:color="auto" w:fill="FFFFFF"/>
        <w:wordWrap w:val="0"/>
        <w:rPr>
          <w:rFonts w:ascii="仿宋" w:eastAsia="仿宋" w:hAnsi="仿宋" w:cs="Segoe UI"/>
          <w:kern w:val="0"/>
          <w:sz w:val="32"/>
          <w:szCs w:val="32"/>
        </w:rPr>
      </w:pPr>
      <w:r w:rsidRPr="00380C67">
        <w:rPr>
          <w:rFonts w:ascii="仿宋" w:eastAsia="仿宋" w:hAnsi="仿宋" w:cs="Segoe UI"/>
          <w:kern w:val="0"/>
          <w:sz w:val="32"/>
          <w:szCs w:val="32"/>
        </w:rPr>
        <w:t>2</w:t>
      </w:r>
      <w:r w:rsidR="00AC4F8F">
        <w:rPr>
          <w:rFonts w:ascii="仿宋" w:eastAsia="仿宋" w:hAnsi="仿宋" w:cs="Segoe UI" w:hint="eastAsia"/>
          <w:kern w:val="0"/>
          <w:sz w:val="32"/>
          <w:szCs w:val="32"/>
        </w:rPr>
        <w:t>.</w:t>
      </w:r>
      <w:r w:rsidRPr="00380C67">
        <w:rPr>
          <w:rFonts w:ascii="仿宋" w:eastAsia="仿宋" w:hAnsi="仿宋" w:cs="Segoe UI" w:hint="eastAsia"/>
          <w:kern w:val="0"/>
          <w:sz w:val="32"/>
          <w:szCs w:val="32"/>
        </w:rPr>
        <w:t>邮箱</w:t>
      </w:r>
      <w:r w:rsidRPr="00380C67">
        <w:rPr>
          <w:rFonts w:ascii="仿宋" w:eastAsia="仿宋" w:hAnsi="仿宋" w:cs="Segoe UI"/>
          <w:kern w:val="0"/>
          <w:sz w:val="32"/>
          <w:szCs w:val="32"/>
        </w:rPr>
        <w:t>：</w:t>
      </w:r>
      <w:r w:rsidR="00380C67" w:rsidRPr="00380C67">
        <w:rPr>
          <w:rFonts w:ascii="仿宋" w:eastAsia="仿宋" w:hAnsi="仿宋" w:cs="Segoe UI"/>
          <w:kern w:val="0"/>
          <w:sz w:val="32"/>
          <w:szCs w:val="32"/>
        </w:rPr>
        <w:t>rmyyhf</w:t>
      </w:r>
      <w:r w:rsidR="00380C67" w:rsidRPr="00380C67">
        <w:rPr>
          <w:rFonts w:ascii="仿宋" w:eastAsia="仿宋" w:hAnsi="仿宋" w:cs="Segoe UI"/>
          <w:kern w:val="0"/>
          <w:sz w:val="32"/>
          <w:szCs w:val="32"/>
        </w:rPr>
        <w:t>j</w:t>
      </w:r>
      <w:r w:rsidR="00380C67" w:rsidRPr="00380C67">
        <w:rPr>
          <w:rFonts w:ascii="仿宋" w:eastAsia="仿宋" w:hAnsi="仿宋" w:cs="Segoe UI"/>
          <w:kern w:val="0"/>
          <w:sz w:val="32"/>
          <w:szCs w:val="32"/>
        </w:rPr>
        <w:t>sbgs@163.com</w:t>
      </w:r>
    </w:p>
    <w:p w:rsidR="00640032" w:rsidRPr="0097182B" w:rsidRDefault="00640032" w:rsidP="00482DA7">
      <w:pPr>
        <w:widowControl/>
        <w:shd w:val="clear" w:color="auto" w:fill="FFFFFF"/>
        <w:wordWrap w:val="0"/>
        <w:rPr>
          <w:rFonts w:ascii="仿宋" w:eastAsia="仿宋" w:hAnsi="仿宋" w:cs="Segoe UI"/>
          <w:kern w:val="0"/>
          <w:sz w:val="32"/>
          <w:szCs w:val="32"/>
        </w:rPr>
      </w:pPr>
      <w:r w:rsidRPr="0097182B">
        <w:rPr>
          <w:rFonts w:ascii="仿宋" w:eastAsia="仿宋" w:hAnsi="仿宋" w:cs="Segoe UI" w:hint="eastAsia"/>
          <w:kern w:val="0"/>
          <w:sz w:val="32"/>
          <w:szCs w:val="32"/>
        </w:rPr>
        <w:t>3</w:t>
      </w:r>
      <w:r w:rsidR="00AC4F8F">
        <w:rPr>
          <w:rFonts w:ascii="仿宋" w:eastAsia="仿宋" w:hAnsi="仿宋" w:cs="Segoe UI" w:hint="eastAsia"/>
          <w:kern w:val="0"/>
          <w:sz w:val="32"/>
          <w:szCs w:val="32"/>
        </w:rPr>
        <w:t>.</w:t>
      </w:r>
      <w:r w:rsidRPr="0097182B">
        <w:rPr>
          <w:rFonts w:ascii="仿宋" w:eastAsia="仿宋" w:hAnsi="仿宋" w:cs="Segoe UI"/>
          <w:kern w:val="0"/>
          <w:sz w:val="32"/>
          <w:szCs w:val="32"/>
        </w:rPr>
        <w:t>患者满意度调查</w:t>
      </w:r>
      <w:r w:rsidRPr="0097182B">
        <w:rPr>
          <w:rFonts w:ascii="仿宋" w:eastAsia="仿宋" w:hAnsi="仿宋" w:cs="Segoe UI" w:hint="eastAsia"/>
          <w:kern w:val="0"/>
          <w:sz w:val="32"/>
          <w:szCs w:val="32"/>
        </w:rPr>
        <w:t>：</w:t>
      </w:r>
    </w:p>
    <w:p w:rsidR="00431670" w:rsidRPr="0097182B" w:rsidRDefault="00431670" w:rsidP="00431670">
      <w:pPr>
        <w:jc w:val="center"/>
      </w:pPr>
      <w:r w:rsidRPr="0097182B">
        <w:rPr>
          <w:noProof/>
        </w:rPr>
        <w:drawing>
          <wp:inline distT="0" distB="0" distL="0" distR="0">
            <wp:extent cx="1752600" cy="1752600"/>
            <wp:effectExtent l="0" t="0" r="0" b="0"/>
            <wp:docPr id="1" name="图片 1" descr="C:\Users\Administrator\Desktop\门诊患者满意度调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门诊患者满意度调查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82B">
        <w:rPr>
          <w:noProof/>
        </w:rPr>
        <w:drawing>
          <wp:inline distT="0" distB="0" distL="0" distR="0">
            <wp:extent cx="1743075" cy="1743075"/>
            <wp:effectExtent l="0" t="0" r="9525" b="9525"/>
            <wp:docPr id="2" name="图片 2" descr="C:\Users\Administrator\Desktop\住院患者满意度调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住院患者满意度调查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70" w:rsidRPr="0097182B" w:rsidRDefault="00431670" w:rsidP="00431670">
      <w:pPr>
        <w:jc w:val="center"/>
        <w:rPr>
          <w:rFonts w:ascii="仿宋" w:eastAsia="仿宋" w:hAnsi="仿宋"/>
          <w:sz w:val="32"/>
          <w:szCs w:val="32"/>
        </w:rPr>
      </w:pPr>
      <w:r w:rsidRPr="0097182B">
        <w:rPr>
          <w:rFonts w:ascii="仿宋" w:eastAsia="仿宋" w:hAnsi="仿宋" w:hint="eastAsia"/>
          <w:sz w:val="32"/>
          <w:szCs w:val="32"/>
        </w:rPr>
        <w:t>门诊</w:t>
      </w:r>
      <w:r w:rsidRPr="0097182B">
        <w:rPr>
          <w:rFonts w:ascii="仿宋" w:eastAsia="仿宋" w:hAnsi="仿宋"/>
          <w:sz w:val="32"/>
          <w:szCs w:val="32"/>
        </w:rPr>
        <w:t>患者满意度调查</w:t>
      </w:r>
      <w:r w:rsidRPr="0097182B">
        <w:rPr>
          <w:rFonts w:ascii="仿宋" w:eastAsia="仿宋" w:hAnsi="仿宋" w:hint="eastAsia"/>
          <w:sz w:val="32"/>
          <w:szCs w:val="32"/>
        </w:rPr>
        <w:t xml:space="preserve">  住院患者</w:t>
      </w:r>
      <w:r w:rsidRPr="0097182B">
        <w:rPr>
          <w:rFonts w:ascii="仿宋" w:eastAsia="仿宋" w:hAnsi="仿宋"/>
          <w:sz w:val="32"/>
          <w:szCs w:val="32"/>
        </w:rPr>
        <w:t>满意度调查</w:t>
      </w:r>
      <w:bookmarkStart w:id="0" w:name="_GoBack"/>
      <w:bookmarkEnd w:id="0"/>
    </w:p>
    <w:sectPr w:rsidR="00431670" w:rsidRPr="0097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3E" w:rsidRDefault="00122E3E" w:rsidP="00482DA7">
      <w:r>
        <w:separator/>
      </w:r>
    </w:p>
  </w:endnote>
  <w:endnote w:type="continuationSeparator" w:id="0">
    <w:p w:rsidR="00122E3E" w:rsidRDefault="00122E3E" w:rsidP="0048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3E" w:rsidRDefault="00122E3E" w:rsidP="00482DA7">
      <w:r>
        <w:separator/>
      </w:r>
    </w:p>
  </w:footnote>
  <w:footnote w:type="continuationSeparator" w:id="0">
    <w:p w:rsidR="00122E3E" w:rsidRDefault="00122E3E" w:rsidP="0048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57"/>
    <w:rsid w:val="00052BF2"/>
    <w:rsid w:val="00122E3E"/>
    <w:rsid w:val="00124783"/>
    <w:rsid w:val="00380C67"/>
    <w:rsid w:val="00402237"/>
    <w:rsid w:val="00431670"/>
    <w:rsid w:val="00482DA7"/>
    <w:rsid w:val="0059723F"/>
    <w:rsid w:val="00640032"/>
    <w:rsid w:val="0097182B"/>
    <w:rsid w:val="009B5825"/>
    <w:rsid w:val="00A217AA"/>
    <w:rsid w:val="00AB6ABA"/>
    <w:rsid w:val="00AC4F8F"/>
    <w:rsid w:val="00B05713"/>
    <w:rsid w:val="00C02557"/>
    <w:rsid w:val="00DC7759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C2D603-60B8-4CB7-B52B-F230DE8C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82D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DA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2DA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82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</cp:revision>
  <dcterms:created xsi:type="dcterms:W3CDTF">2022-08-04T07:50:00Z</dcterms:created>
  <dcterms:modified xsi:type="dcterms:W3CDTF">2022-08-04T07:59:00Z</dcterms:modified>
</cp:coreProperties>
</file>